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3A843" w14:textId="76E7D212" w:rsidR="00740CE2" w:rsidRDefault="00740CE2" w:rsidP="00740CE2">
      <w:pPr>
        <w:pStyle w:val="Title"/>
      </w:pPr>
      <w:bookmarkStart w:id="0" w:name="_Toc527137027"/>
      <w:r>
        <w:t>I-UCR IEPD DELTA FROM NIBRS</w:t>
      </w:r>
    </w:p>
    <w:p w14:paraId="74828BE1" w14:textId="186BD4E9" w:rsidR="00AF05E1" w:rsidRDefault="00AF05E1" w:rsidP="00AF05E1">
      <w:pPr>
        <w:pStyle w:val="Heading1"/>
        <w:rPr>
          <w:rFonts w:eastAsia="Times New Roman"/>
        </w:rPr>
      </w:pPr>
      <w:r>
        <w:rPr>
          <w:rFonts w:eastAsia="Times New Roman"/>
        </w:rPr>
        <w:t>ADMIN SEGMENT CHANGE SUMMARY</w:t>
      </w:r>
    </w:p>
    <w:p w14:paraId="40314BEC" w14:textId="77777777" w:rsidR="000C2DA7" w:rsidRDefault="000C2DA7" w:rsidP="000C2DA7"/>
    <w:p w14:paraId="5363C55D" w14:textId="334A3072" w:rsidR="0050406A" w:rsidRDefault="0050406A" w:rsidP="00BC7165">
      <w:pPr>
        <w:pStyle w:val="Heading2"/>
        <w:numPr>
          <w:ilvl w:val="0"/>
          <w:numId w:val="1"/>
        </w:numPr>
        <w:rPr>
          <w:rFonts w:asciiTheme="minorHAnsi" w:hAnsiTheme="minorHAnsi" w:cstheme="minorHAnsi"/>
          <w:b/>
          <w:color w:val="auto"/>
          <w:sz w:val="28"/>
        </w:rPr>
      </w:pPr>
      <w:r>
        <w:rPr>
          <w:rFonts w:asciiTheme="minorHAnsi" w:hAnsiTheme="minorHAnsi" w:cstheme="minorHAnsi"/>
          <w:b/>
          <w:color w:val="auto"/>
          <w:sz w:val="28"/>
        </w:rPr>
        <w:t>OFFICER NON FATAL SHOOTING FLAG</w:t>
      </w:r>
    </w:p>
    <w:p w14:paraId="1BB7B3F1" w14:textId="5D1B4E53" w:rsidR="00AC30FE" w:rsidRPr="00AC30FE" w:rsidRDefault="00AC30FE" w:rsidP="00AC30FE">
      <w:pPr>
        <w:spacing w:after="0"/>
        <w:jc w:val="both"/>
        <w:rPr>
          <w:b/>
        </w:rPr>
      </w:pPr>
      <w:r w:rsidRPr="00AC30FE">
        <w:rPr>
          <w:b/>
        </w:rPr>
        <w:tab/>
      </w:r>
    </w:p>
    <w:p w14:paraId="0ECB6E09" w14:textId="77777777" w:rsidR="00AC30FE" w:rsidRPr="00D22E25" w:rsidRDefault="00AC30FE" w:rsidP="00AC30FE">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64968F95" w14:textId="59D5B42F" w:rsidR="00AC30FE" w:rsidRDefault="00AC30FE" w:rsidP="00AC30FE">
      <w:pPr>
        <w:spacing w:after="0"/>
        <w:jc w:val="both"/>
      </w:pPr>
      <w:r w:rsidRPr="00BB6CF2">
        <w:rPr>
          <w:b/>
        </w:rPr>
        <w:tab/>
        <w:t xml:space="preserve">Data </w:t>
      </w:r>
      <w:r>
        <w:rPr>
          <w:b/>
        </w:rPr>
        <w:t>Type</w:t>
      </w:r>
      <w:r>
        <w:rPr>
          <w:b/>
        </w:rPr>
        <w:tab/>
      </w:r>
      <w:r>
        <w:rPr>
          <w:b/>
        </w:rPr>
        <w:tab/>
      </w:r>
      <w:r w:rsidRPr="00BB6CF2">
        <w:rPr>
          <w:b/>
        </w:rPr>
        <w:t>:</w:t>
      </w:r>
      <w:r>
        <w:tab/>
        <w:t>Boolean</w:t>
      </w:r>
    </w:p>
    <w:p w14:paraId="7F0F3DA9" w14:textId="77777777" w:rsidR="00AC30FE" w:rsidRDefault="00AC30FE" w:rsidP="00AC30FE">
      <w:pPr>
        <w:spacing w:after="0"/>
        <w:jc w:val="both"/>
      </w:pPr>
      <w:r>
        <w:tab/>
      </w:r>
      <w:r>
        <w:rPr>
          <w:b/>
        </w:rPr>
        <w:t>Occurrence</w:t>
      </w:r>
      <w:r>
        <w:rPr>
          <w:b/>
        </w:rPr>
        <w:tab/>
      </w:r>
      <w:r>
        <w:rPr>
          <w:b/>
        </w:rPr>
        <w:tab/>
      </w:r>
      <w:r w:rsidRPr="00BB6CF2">
        <w:rPr>
          <w:b/>
        </w:rPr>
        <w:t>:</w:t>
      </w:r>
      <w:r>
        <w:tab/>
        <w:t>Once per incident</w:t>
      </w:r>
    </w:p>
    <w:p w14:paraId="06BD8A3D" w14:textId="77777777" w:rsidR="00AC30FE" w:rsidRDefault="00AC30FE" w:rsidP="00AC30FE">
      <w:pPr>
        <w:spacing w:after="0"/>
        <w:jc w:val="both"/>
      </w:pPr>
      <w:r>
        <w:tab/>
      </w:r>
      <w:r>
        <w:rPr>
          <w:b/>
        </w:rPr>
        <w:t>Mandatory</w:t>
      </w:r>
      <w:r>
        <w:rPr>
          <w:b/>
        </w:rPr>
        <w:tab/>
      </w:r>
      <w:r w:rsidRPr="00C7680B">
        <w:rPr>
          <w:b/>
        </w:rPr>
        <w:tab/>
        <w:t>:</w:t>
      </w:r>
      <w:r>
        <w:tab/>
        <w:t>Yes</w:t>
      </w:r>
    </w:p>
    <w:p w14:paraId="66A7DBEF" w14:textId="4D9DA096" w:rsidR="00AC30FE" w:rsidRDefault="00AC30FE" w:rsidP="003C2894">
      <w:pPr>
        <w:spacing w:after="0"/>
        <w:ind w:left="2160" w:hanging="1440"/>
        <w:jc w:val="both"/>
        <w:rPr>
          <w:bCs/>
        </w:rPr>
      </w:pPr>
      <w:r>
        <w:rPr>
          <w:b/>
        </w:rPr>
        <w:t>Definition</w:t>
      </w:r>
      <w:r>
        <w:rPr>
          <w:b/>
        </w:rPr>
        <w:tab/>
      </w:r>
      <w:r>
        <w:rPr>
          <w:b/>
        </w:rPr>
        <w:tab/>
      </w:r>
      <w:r w:rsidRPr="00AC30FE">
        <w:rPr>
          <w:bCs/>
        </w:rPr>
        <w:t>:</w:t>
      </w:r>
      <w:r w:rsidRPr="00AC30FE">
        <w:rPr>
          <w:bCs/>
        </w:rPr>
        <w:tab/>
        <w:t>Enter true/false to indicate whether the</w:t>
      </w:r>
      <w:r w:rsidR="003C2894">
        <w:rPr>
          <w:bCs/>
        </w:rPr>
        <w:t xml:space="preserve"> incident involved an</w:t>
      </w:r>
      <w:r w:rsidR="003C2894">
        <w:rPr>
          <w:bCs/>
        </w:rPr>
        <w:tab/>
      </w:r>
      <w:r w:rsidR="003C2894">
        <w:rPr>
          <w:bCs/>
        </w:rPr>
        <w:tab/>
      </w:r>
      <w:r w:rsidR="003C2894">
        <w:rPr>
          <w:bCs/>
        </w:rPr>
        <w:tab/>
      </w:r>
      <w:r w:rsidR="00730346">
        <w:rPr>
          <w:bCs/>
        </w:rPr>
        <w:t xml:space="preserve">Office </w:t>
      </w:r>
      <w:r w:rsidR="003C2894">
        <w:rPr>
          <w:bCs/>
        </w:rPr>
        <w:t xml:space="preserve">Non-Fatal </w:t>
      </w:r>
      <w:r w:rsidR="00730346">
        <w:rPr>
          <w:bCs/>
        </w:rPr>
        <w:t xml:space="preserve">Shooting </w:t>
      </w:r>
    </w:p>
    <w:p w14:paraId="33266DF7" w14:textId="124897F6" w:rsidR="00EA46EE" w:rsidRPr="00AC30FE" w:rsidRDefault="00EA46EE" w:rsidP="003C2894">
      <w:pPr>
        <w:spacing w:after="0"/>
        <w:ind w:left="2160" w:hanging="1440"/>
        <w:jc w:val="both"/>
        <w:rPr>
          <w:bCs/>
        </w:rPr>
      </w:pPr>
      <w:r>
        <w:rPr>
          <w:b/>
        </w:rPr>
        <w:t>Example</w:t>
      </w:r>
      <w:r>
        <w:rPr>
          <w:b/>
        </w:rPr>
        <w:tab/>
      </w:r>
      <w:r>
        <w:rPr>
          <w:b/>
        </w:rPr>
        <w:tab/>
      </w:r>
      <w:r w:rsidRPr="00EA46EE">
        <w:rPr>
          <w:bCs/>
        </w:rPr>
        <w:t>:</w:t>
      </w:r>
      <w:r>
        <w:rPr>
          <w:bCs/>
        </w:rPr>
        <w:tab/>
        <w:t>“true”</w:t>
      </w:r>
    </w:p>
    <w:p w14:paraId="484E7F85" w14:textId="77777777" w:rsidR="003C2894" w:rsidRPr="00CC3623" w:rsidRDefault="003C2894" w:rsidP="003C2894">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3C2894" w14:paraId="11167871" w14:textId="77777777" w:rsidTr="006A39BD">
        <w:tc>
          <w:tcPr>
            <w:tcW w:w="1278" w:type="dxa"/>
          </w:tcPr>
          <w:p w14:paraId="067EED1B" w14:textId="77777777" w:rsidR="003C2894" w:rsidRDefault="003C2894" w:rsidP="006A39BD">
            <w:pPr>
              <w:jc w:val="both"/>
            </w:pPr>
            <w:r>
              <w:t>801</w:t>
            </w:r>
          </w:p>
        </w:tc>
        <w:tc>
          <w:tcPr>
            <w:tcW w:w="7578" w:type="dxa"/>
          </w:tcPr>
          <w:p w14:paraId="4E5AEBD7" w14:textId="77777777" w:rsidR="003C2894" w:rsidRDefault="003C2894" w:rsidP="006A39BD">
            <w:pPr>
              <w:jc w:val="both"/>
            </w:pPr>
            <w:r>
              <w:t xml:space="preserve">The referenced data element in an Incident must contain data. </w:t>
            </w:r>
          </w:p>
        </w:tc>
      </w:tr>
      <w:tr w:rsidR="003C2894" w14:paraId="6D1FD49A" w14:textId="77777777" w:rsidTr="006A39BD">
        <w:tc>
          <w:tcPr>
            <w:tcW w:w="1278" w:type="dxa"/>
          </w:tcPr>
          <w:p w14:paraId="261738A8" w14:textId="77777777" w:rsidR="003C2894" w:rsidRDefault="003C2894" w:rsidP="006A39BD">
            <w:pPr>
              <w:jc w:val="both"/>
            </w:pPr>
            <w:r>
              <w:t>804</w:t>
            </w:r>
          </w:p>
        </w:tc>
        <w:tc>
          <w:tcPr>
            <w:tcW w:w="7578" w:type="dxa"/>
          </w:tcPr>
          <w:p w14:paraId="63E541F2" w14:textId="77777777" w:rsidR="003C2894" w:rsidRDefault="003C2894" w:rsidP="006A39BD">
            <w:pPr>
              <w:jc w:val="both"/>
            </w:pPr>
            <w:r>
              <w:t>The referenced data element must contain a valid data value when it is entered</w:t>
            </w:r>
          </w:p>
        </w:tc>
      </w:tr>
    </w:tbl>
    <w:p w14:paraId="72CC25F4" w14:textId="1CD8FA81" w:rsidR="00956F07" w:rsidRDefault="00956F07" w:rsidP="00956F07"/>
    <w:p w14:paraId="4B0ED9E4" w14:textId="61B10627" w:rsidR="00956F07" w:rsidRPr="00AB081C" w:rsidRDefault="00AB081C" w:rsidP="00AB081C">
      <w:pPr>
        <w:pStyle w:val="Heading2"/>
        <w:numPr>
          <w:ilvl w:val="0"/>
          <w:numId w:val="1"/>
        </w:numPr>
        <w:rPr>
          <w:rFonts w:asciiTheme="minorHAnsi" w:hAnsiTheme="minorHAnsi" w:cstheme="minorHAnsi"/>
          <w:b/>
          <w:color w:val="auto"/>
          <w:sz w:val="28"/>
        </w:rPr>
      </w:pPr>
      <w:r w:rsidRPr="00AB081C">
        <w:rPr>
          <w:rFonts w:asciiTheme="minorHAnsi" w:hAnsiTheme="minorHAnsi" w:cstheme="minorHAnsi"/>
          <w:b/>
          <w:color w:val="auto"/>
          <w:sz w:val="28"/>
        </w:rPr>
        <w:t>ARREST/CUSTODIAL-RELATED DEATH FLAG (ARD)</w:t>
      </w:r>
    </w:p>
    <w:p w14:paraId="0BE0EDC4" w14:textId="6F2D6C1E" w:rsidR="0050406A" w:rsidRDefault="0050406A" w:rsidP="007212CE"/>
    <w:p w14:paraId="6D89AA32" w14:textId="77777777" w:rsidR="0097203C" w:rsidRPr="00D22E25" w:rsidRDefault="0097203C" w:rsidP="0097203C">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55533ECB" w14:textId="77777777" w:rsidR="0097203C" w:rsidRDefault="0097203C" w:rsidP="0097203C">
      <w:pPr>
        <w:spacing w:after="0"/>
        <w:jc w:val="both"/>
      </w:pPr>
      <w:r w:rsidRPr="00BB6CF2">
        <w:rPr>
          <w:b/>
        </w:rPr>
        <w:tab/>
        <w:t xml:space="preserve">Data </w:t>
      </w:r>
      <w:r>
        <w:rPr>
          <w:b/>
        </w:rPr>
        <w:t>Type</w:t>
      </w:r>
      <w:r>
        <w:rPr>
          <w:b/>
        </w:rPr>
        <w:tab/>
      </w:r>
      <w:r>
        <w:rPr>
          <w:b/>
        </w:rPr>
        <w:tab/>
      </w:r>
      <w:r w:rsidRPr="00BB6CF2">
        <w:rPr>
          <w:b/>
        </w:rPr>
        <w:t>:</w:t>
      </w:r>
      <w:r>
        <w:tab/>
        <w:t>Boolean</w:t>
      </w:r>
    </w:p>
    <w:p w14:paraId="759CCAAF" w14:textId="77777777" w:rsidR="0097203C" w:rsidRDefault="0097203C" w:rsidP="0097203C">
      <w:pPr>
        <w:spacing w:after="0"/>
        <w:jc w:val="both"/>
      </w:pPr>
      <w:r>
        <w:tab/>
      </w:r>
      <w:r>
        <w:rPr>
          <w:b/>
        </w:rPr>
        <w:t>Occurrence</w:t>
      </w:r>
      <w:r>
        <w:rPr>
          <w:b/>
        </w:rPr>
        <w:tab/>
      </w:r>
      <w:r>
        <w:rPr>
          <w:b/>
        </w:rPr>
        <w:tab/>
      </w:r>
      <w:r w:rsidRPr="00BB6CF2">
        <w:rPr>
          <w:b/>
        </w:rPr>
        <w:t>:</w:t>
      </w:r>
      <w:r>
        <w:tab/>
        <w:t>Once per incident</w:t>
      </w:r>
    </w:p>
    <w:p w14:paraId="1B188CB8" w14:textId="77777777" w:rsidR="0097203C" w:rsidRDefault="0097203C" w:rsidP="0097203C">
      <w:pPr>
        <w:spacing w:after="0"/>
        <w:jc w:val="both"/>
      </w:pPr>
      <w:r>
        <w:tab/>
      </w:r>
      <w:r>
        <w:rPr>
          <w:b/>
        </w:rPr>
        <w:t>Mandatory</w:t>
      </w:r>
      <w:r>
        <w:rPr>
          <w:b/>
        </w:rPr>
        <w:tab/>
      </w:r>
      <w:r w:rsidRPr="00C7680B">
        <w:rPr>
          <w:b/>
        </w:rPr>
        <w:tab/>
        <w:t>:</w:t>
      </w:r>
      <w:r>
        <w:tab/>
        <w:t>Yes</w:t>
      </w:r>
    </w:p>
    <w:p w14:paraId="17DB2D1D" w14:textId="30AACA09" w:rsidR="0097203C" w:rsidRDefault="0097203C" w:rsidP="0097203C">
      <w:pPr>
        <w:spacing w:after="0"/>
        <w:ind w:left="2160" w:hanging="1440"/>
        <w:jc w:val="both"/>
        <w:rPr>
          <w:bCs/>
        </w:rPr>
      </w:pPr>
      <w:r>
        <w:rPr>
          <w:b/>
        </w:rPr>
        <w:t>Definition</w:t>
      </w:r>
      <w:r>
        <w:rPr>
          <w:b/>
        </w:rPr>
        <w:tab/>
      </w:r>
      <w:r>
        <w:rPr>
          <w:b/>
        </w:rPr>
        <w:tab/>
      </w:r>
      <w:r w:rsidRPr="00AC30FE">
        <w:rPr>
          <w:bCs/>
        </w:rPr>
        <w:t>:</w:t>
      </w:r>
      <w:r w:rsidRPr="00AC30FE">
        <w:rPr>
          <w:bCs/>
        </w:rPr>
        <w:tab/>
        <w:t>Enter true/false to indicate whether the</w:t>
      </w:r>
      <w:r>
        <w:rPr>
          <w:bCs/>
        </w:rPr>
        <w:t xml:space="preserve"> incident involved an</w:t>
      </w:r>
      <w:r>
        <w:rPr>
          <w:bCs/>
        </w:rPr>
        <w:tab/>
      </w:r>
      <w:r>
        <w:rPr>
          <w:bCs/>
        </w:rPr>
        <w:tab/>
      </w:r>
      <w:r>
        <w:rPr>
          <w:bCs/>
        </w:rPr>
        <w:tab/>
        <w:t xml:space="preserve">Arrest Related Death </w:t>
      </w:r>
    </w:p>
    <w:p w14:paraId="231590B1" w14:textId="04A23A1B" w:rsidR="004D04B8" w:rsidRPr="00AC30FE" w:rsidRDefault="004D04B8" w:rsidP="0097203C">
      <w:pPr>
        <w:spacing w:after="0"/>
        <w:ind w:left="2160" w:hanging="1440"/>
        <w:jc w:val="both"/>
        <w:rPr>
          <w:bCs/>
        </w:rPr>
      </w:pPr>
      <w:r>
        <w:rPr>
          <w:b/>
        </w:rPr>
        <w:t>Example</w:t>
      </w:r>
      <w:r>
        <w:rPr>
          <w:b/>
        </w:rPr>
        <w:tab/>
      </w:r>
      <w:r>
        <w:rPr>
          <w:b/>
        </w:rPr>
        <w:tab/>
      </w:r>
      <w:r w:rsidRPr="004D04B8">
        <w:rPr>
          <w:bCs/>
        </w:rPr>
        <w:t>:</w:t>
      </w:r>
      <w:r>
        <w:rPr>
          <w:bCs/>
        </w:rPr>
        <w:tab/>
        <w:t>“true”</w:t>
      </w:r>
    </w:p>
    <w:p w14:paraId="4E5E62D6" w14:textId="77777777" w:rsidR="0097203C" w:rsidRPr="00CC3623" w:rsidRDefault="0097203C" w:rsidP="0097203C">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97203C" w14:paraId="22C376C8" w14:textId="77777777" w:rsidTr="006A39BD">
        <w:tc>
          <w:tcPr>
            <w:tcW w:w="1278" w:type="dxa"/>
          </w:tcPr>
          <w:p w14:paraId="16029984" w14:textId="77777777" w:rsidR="0097203C" w:rsidRDefault="0097203C" w:rsidP="006A39BD">
            <w:pPr>
              <w:jc w:val="both"/>
            </w:pPr>
            <w:r>
              <w:t>801</w:t>
            </w:r>
          </w:p>
        </w:tc>
        <w:tc>
          <w:tcPr>
            <w:tcW w:w="7578" w:type="dxa"/>
          </w:tcPr>
          <w:p w14:paraId="7CC81466" w14:textId="77777777" w:rsidR="0097203C" w:rsidRDefault="0097203C" w:rsidP="006A39BD">
            <w:pPr>
              <w:jc w:val="both"/>
            </w:pPr>
            <w:r>
              <w:t xml:space="preserve">The referenced data element in an Incident must contain data. </w:t>
            </w:r>
          </w:p>
        </w:tc>
      </w:tr>
      <w:tr w:rsidR="0097203C" w14:paraId="6098FAF3" w14:textId="77777777" w:rsidTr="006A39BD">
        <w:tc>
          <w:tcPr>
            <w:tcW w:w="1278" w:type="dxa"/>
          </w:tcPr>
          <w:p w14:paraId="3FB09585" w14:textId="77777777" w:rsidR="0097203C" w:rsidRDefault="0097203C" w:rsidP="006A39BD">
            <w:pPr>
              <w:jc w:val="both"/>
            </w:pPr>
            <w:r>
              <w:t>804</w:t>
            </w:r>
          </w:p>
        </w:tc>
        <w:tc>
          <w:tcPr>
            <w:tcW w:w="7578" w:type="dxa"/>
          </w:tcPr>
          <w:p w14:paraId="7464F85D" w14:textId="77777777" w:rsidR="0097203C" w:rsidRDefault="0097203C" w:rsidP="006A39BD">
            <w:pPr>
              <w:jc w:val="both"/>
            </w:pPr>
            <w:r>
              <w:t>The referenced data element must contain a valid data value when it is entered</w:t>
            </w:r>
          </w:p>
        </w:tc>
      </w:tr>
    </w:tbl>
    <w:p w14:paraId="3C99A632" w14:textId="77777777" w:rsidR="0097203C" w:rsidRPr="0050406A" w:rsidRDefault="0097203C" w:rsidP="007212CE"/>
    <w:p w14:paraId="025B32AD" w14:textId="3176C9B6" w:rsidR="00956F07" w:rsidRDefault="00AB081C" w:rsidP="00956F07">
      <w:pPr>
        <w:pStyle w:val="Heading2"/>
        <w:numPr>
          <w:ilvl w:val="0"/>
          <w:numId w:val="1"/>
        </w:numPr>
        <w:rPr>
          <w:rFonts w:asciiTheme="minorHAnsi" w:hAnsiTheme="minorHAnsi" w:cstheme="minorHAnsi"/>
          <w:b/>
          <w:color w:val="auto"/>
          <w:sz w:val="28"/>
        </w:rPr>
      </w:pPr>
      <w:r w:rsidRPr="00AB081C">
        <w:rPr>
          <w:rFonts w:asciiTheme="minorHAnsi" w:hAnsiTheme="minorHAnsi" w:cstheme="minorHAnsi"/>
          <w:b/>
          <w:color w:val="auto"/>
          <w:sz w:val="28"/>
        </w:rPr>
        <w:t>SCHOOL INCIDENT FLAG   </w:t>
      </w:r>
    </w:p>
    <w:p w14:paraId="35251FDD" w14:textId="77777777" w:rsidR="0097203C" w:rsidRPr="0097203C" w:rsidRDefault="0097203C" w:rsidP="0097203C"/>
    <w:p w14:paraId="79A4C316" w14:textId="77777777" w:rsidR="0097203C" w:rsidRPr="00D22E25" w:rsidRDefault="0097203C" w:rsidP="0097203C">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40DD1290" w14:textId="77777777" w:rsidR="0097203C" w:rsidRDefault="0097203C" w:rsidP="0097203C">
      <w:pPr>
        <w:spacing w:after="0"/>
        <w:jc w:val="both"/>
      </w:pPr>
      <w:r w:rsidRPr="00BB6CF2">
        <w:rPr>
          <w:b/>
        </w:rPr>
        <w:tab/>
        <w:t xml:space="preserve">Data </w:t>
      </w:r>
      <w:r>
        <w:rPr>
          <w:b/>
        </w:rPr>
        <w:t>Type</w:t>
      </w:r>
      <w:r>
        <w:rPr>
          <w:b/>
        </w:rPr>
        <w:tab/>
      </w:r>
      <w:r>
        <w:rPr>
          <w:b/>
        </w:rPr>
        <w:tab/>
      </w:r>
      <w:r w:rsidRPr="00BB6CF2">
        <w:rPr>
          <w:b/>
        </w:rPr>
        <w:t>:</w:t>
      </w:r>
      <w:r>
        <w:tab/>
        <w:t>Boolean</w:t>
      </w:r>
    </w:p>
    <w:p w14:paraId="7C1DE39E" w14:textId="77777777" w:rsidR="0097203C" w:rsidRDefault="0097203C" w:rsidP="0097203C">
      <w:pPr>
        <w:spacing w:after="0"/>
        <w:jc w:val="both"/>
      </w:pPr>
      <w:r>
        <w:tab/>
      </w:r>
      <w:r>
        <w:rPr>
          <w:b/>
        </w:rPr>
        <w:t>Occurrence</w:t>
      </w:r>
      <w:r>
        <w:rPr>
          <w:b/>
        </w:rPr>
        <w:tab/>
      </w:r>
      <w:r>
        <w:rPr>
          <w:b/>
        </w:rPr>
        <w:tab/>
      </w:r>
      <w:r w:rsidRPr="00BB6CF2">
        <w:rPr>
          <w:b/>
        </w:rPr>
        <w:t>:</w:t>
      </w:r>
      <w:r>
        <w:tab/>
        <w:t>Once per incident</w:t>
      </w:r>
    </w:p>
    <w:p w14:paraId="21B22547" w14:textId="77777777" w:rsidR="0097203C" w:rsidRDefault="0097203C" w:rsidP="0097203C">
      <w:pPr>
        <w:spacing w:after="0"/>
        <w:jc w:val="both"/>
      </w:pPr>
      <w:r>
        <w:tab/>
      </w:r>
      <w:r>
        <w:rPr>
          <w:b/>
        </w:rPr>
        <w:t>Mandatory</w:t>
      </w:r>
      <w:r>
        <w:rPr>
          <w:b/>
        </w:rPr>
        <w:tab/>
      </w:r>
      <w:r w:rsidRPr="00C7680B">
        <w:rPr>
          <w:b/>
        </w:rPr>
        <w:tab/>
        <w:t>:</w:t>
      </w:r>
      <w:r>
        <w:tab/>
        <w:t>Yes</w:t>
      </w:r>
    </w:p>
    <w:p w14:paraId="4A4CD874" w14:textId="296A445E" w:rsidR="0097203C" w:rsidRDefault="0097203C" w:rsidP="0097203C">
      <w:pPr>
        <w:spacing w:after="0"/>
        <w:ind w:left="2160" w:hanging="1440"/>
        <w:jc w:val="both"/>
        <w:rPr>
          <w:bCs/>
        </w:rPr>
      </w:pPr>
      <w:r>
        <w:rPr>
          <w:b/>
        </w:rPr>
        <w:t>Definition</w:t>
      </w:r>
      <w:r>
        <w:rPr>
          <w:b/>
        </w:rPr>
        <w:tab/>
      </w:r>
      <w:r>
        <w:rPr>
          <w:b/>
        </w:rPr>
        <w:tab/>
      </w:r>
      <w:r w:rsidRPr="00AC30FE">
        <w:rPr>
          <w:bCs/>
        </w:rPr>
        <w:t>:</w:t>
      </w:r>
      <w:r w:rsidRPr="00AC30FE">
        <w:rPr>
          <w:bCs/>
        </w:rPr>
        <w:tab/>
        <w:t>Enter true/false to indicate whether the</w:t>
      </w:r>
      <w:r>
        <w:rPr>
          <w:bCs/>
        </w:rPr>
        <w:t xml:space="preserve"> incident involved a</w:t>
      </w:r>
      <w:r>
        <w:rPr>
          <w:bCs/>
        </w:rPr>
        <w:tab/>
      </w:r>
      <w:r>
        <w:rPr>
          <w:bCs/>
        </w:rPr>
        <w:tab/>
      </w:r>
      <w:r>
        <w:rPr>
          <w:bCs/>
        </w:rPr>
        <w:tab/>
        <w:t xml:space="preserve">School Incident </w:t>
      </w:r>
    </w:p>
    <w:p w14:paraId="6CCD874A" w14:textId="38A51887" w:rsidR="004D04B8" w:rsidRPr="00AC30FE" w:rsidRDefault="004D04B8" w:rsidP="0097203C">
      <w:pPr>
        <w:spacing w:after="0"/>
        <w:ind w:left="2160" w:hanging="1440"/>
        <w:jc w:val="both"/>
        <w:rPr>
          <w:bCs/>
        </w:rPr>
      </w:pPr>
      <w:r>
        <w:rPr>
          <w:b/>
        </w:rPr>
        <w:lastRenderedPageBreak/>
        <w:t>Example</w:t>
      </w:r>
      <w:r>
        <w:rPr>
          <w:b/>
        </w:rPr>
        <w:tab/>
      </w:r>
      <w:r>
        <w:rPr>
          <w:b/>
        </w:rPr>
        <w:tab/>
      </w:r>
      <w:r w:rsidRPr="004D04B8">
        <w:rPr>
          <w:bCs/>
        </w:rPr>
        <w:t>:</w:t>
      </w:r>
      <w:r>
        <w:rPr>
          <w:bCs/>
        </w:rPr>
        <w:tab/>
        <w:t>“true”</w:t>
      </w:r>
    </w:p>
    <w:p w14:paraId="0118B4CF" w14:textId="77777777" w:rsidR="0097203C" w:rsidRPr="00CC3623" w:rsidRDefault="0097203C" w:rsidP="0097203C">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97203C" w14:paraId="686D553B" w14:textId="77777777" w:rsidTr="006A39BD">
        <w:tc>
          <w:tcPr>
            <w:tcW w:w="1278" w:type="dxa"/>
          </w:tcPr>
          <w:p w14:paraId="2BDD146F" w14:textId="77777777" w:rsidR="0097203C" w:rsidRDefault="0097203C" w:rsidP="006A39BD">
            <w:pPr>
              <w:jc w:val="both"/>
            </w:pPr>
            <w:r>
              <w:t>801</w:t>
            </w:r>
          </w:p>
        </w:tc>
        <w:tc>
          <w:tcPr>
            <w:tcW w:w="7578" w:type="dxa"/>
          </w:tcPr>
          <w:p w14:paraId="5B65B8BF" w14:textId="77777777" w:rsidR="0097203C" w:rsidRDefault="0097203C" w:rsidP="006A39BD">
            <w:pPr>
              <w:jc w:val="both"/>
            </w:pPr>
            <w:r>
              <w:t xml:space="preserve">The referenced data element in an Incident must contain data. </w:t>
            </w:r>
          </w:p>
        </w:tc>
      </w:tr>
      <w:tr w:rsidR="0097203C" w14:paraId="1A291987" w14:textId="77777777" w:rsidTr="006A39BD">
        <w:tc>
          <w:tcPr>
            <w:tcW w:w="1278" w:type="dxa"/>
          </w:tcPr>
          <w:p w14:paraId="456BB8DC" w14:textId="77777777" w:rsidR="0097203C" w:rsidRDefault="0097203C" w:rsidP="006A39BD">
            <w:pPr>
              <w:jc w:val="both"/>
            </w:pPr>
            <w:r>
              <w:t>804</w:t>
            </w:r>
          </w:p>
        </w:tc>
        <w:tc>
          <w:tcPr>
            <w:tcW w:w="7578" w:type="dxa"/>
          </w:tcPr>
          <w:p w14:paraId="509FB67F" w14:textId="77777777" w:rsidR="0097203C" w:rsidRDefault="0097203C" w:rsidP="006A39BD">
            <w:pPr>
              <w:jc w:val="both"/>
            </w:pPr>
            <w:r>
              <w:t>The referenced data element must contain a valid data value when it is entered</w:t>
            </w:r>
          </w:p>
        </w:tc>
      </w:tr>
    </w:tbl>
    <w:p w14:paraId="35C51F65" w14:textId="77777777" w:rsidR="0097203C" w:rsidRDefault="0097203C" w:rsidP="0097203C"/>
    <w:p w14:paraId="677B20C3" w14:textId="77777777" w:rsidR="0097203C" w:rsidRPr="00956F07" w:rsidRDefault="0097203C" w:rsidP="00956F07"/>
    <w:p w14:paraId="644B9C15" w14:textId="269B633E" w:rsidR="00BC7165" w:rsidRPr="001E619E" w:rsidRDefault="00AD2DF2" w:rsidP="00BC7165">
      <w:pPr>
        <w:pStyle w:val="Heading2"/>
        <w:numPr>
          <w:ilvl w:val="0"/>
          <w:numId w:val="1"/>
        </w:numPr>
        <w:rPr>
          <w:rFonts w:asciiTheme="minorHAnsi" w:hAnsiTheme="minorHAnsi" w:cstheme="minorHAnsi"/>
          <w:b/>
        </w:rPr>
      </w:pPr>
      <w:r>
        <w:rPr>
          <w:rFonts w:asciiTheme="minorHAnsi" w:hAnsiTheme="minorHAnsi" w:cstheme="minorHAnsi"/>
          <w:b/>
          <w:color w:val="auto"/>
          <w:sz w:val="28"/>
        </w:rPr>
        <w:t>COUNTY</w:t>
      </w:r>
      <w:r w:rsidR="00BC7165" w:rsidRPr="001E619E">
        <w:rPr>
          <w:rFonts w:asciiTheme="minorHAnsi" w:hAnsiTheme="minorHAnsi" w:cstheme="minorHAnsi"/>
          <w:b/>
          <w:color w:val="auto"/>
          <w:sz w:val="28"/>
        </w:rPr>
        <w:t xml:space="preserve"> CODE</w:t>
      </w:r>
      <w:bookmarkEnd w:id="0"/>
    </w:p>
    <w:p w14:paraId="484E1955" w14:textId="77777777" w:rsidR="00F26788" w:rsidRDefault="00F26788" w:rsidP="00BC7165">
      <w:pPr>
        <w:spacing w:after="0"/>
        <w:ind w:left="720"/>
        <w:jc w:val="both"/>
        <w:rPr>
          <w:b/>
        </w:rPr>
      </w:pPr>
    </w:p>
    <w:p w14:paraId="0DFEB36B" w14:textId="220C2E04" w:rsidR="00BC7165" w:rsidRPr="00D22E25" w:rsidRDefault="00BC7165" w:rsidP="00BC7165">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7F35C66A" w14:textId="5F1E27EB" w:rsidR="00BC7165" w:rsidRDefault="00BC7165" w:rsidP="00BC7165">
      <w:pPr>
        <w:spacing w:after="0"/>
        <w:ind w:firstLine="720"/>
        <w:jc w:val="both"/>
      </w:pPr>
      <w:r>
        <w:rPr>
          <w:b/>
        </w:rPr>
        <w:t>Field Length</w:t>
      </w:r>
      <w:r>
        <w:rPr>
          <w:b/>
        </w:rPr>
        <w:tab/>
      </w:r>
      <w:r>
        <w:rPr>
          <w:b/>
        </w:rPr>
        <w:tab/>
      </w:r>
      <w:r w:rsidRPr="00BB6CF2">
        <w:rPr>
          <w:b/>
        </w:rPr>
        <w:t>:</w:t>
      </w:r>
      <w:r>
        <w:t xml:space="preserve"> </w:t>
      </w:r>
      <w:r>
        <w:tab/>
      </w:r>
      <w:r w:rsidR="007F2509">
        <w:t>4</w:t>
      </w:r>
    </w:p>
    <w:p w14:paraId="4D09D9B3" w14:textId="4963AE71" w:rsidR="00BC7165" w:rsidRDefault="00BC7165" w:rsidP="00BC7165">
      <w:pPr>
        <w:spacing w:after="0"/>
        <w:jc w:val="both"/>
      </w:pPr>
      <w:r w:rsidRPr="00BB6CF2">
        <w:rPr>
          <w:b/>
        </w:rPr>
        <w:tab/>
        <w:t xml:space="preserve">Data </w:t>
      </w:r>
      <w:r>
        <w:rPr>
          <w:b/>
        </w:rPr>
        <w:t>Type</w:t>
      </w:r>
      <w:r>
        <w:rPr>
          <w:b/>
        </w:rPr>
        <w:tab/>
      </w:r>
      <w:r>
        <w:rPr>
          <w:b/>
        </w:rPr>
        <w:tab/>
      </w:r>
      <w:r w:rsidRPr="00BB6CF2">
        <w:rPr>
          <w:b/>
        </w:rPr>
        <w:t>:</w:t>
      </w:r>
      <w:r>
        <w:tab/>
        <w:t xml:space="preserve">Text (Refer </w:t>
      </w:r>
      <w:r w:rsidR="002B2B5B">
        <w:t xml:space="preserve">attachment or </w:t>
      </w:r>
      <w:r w:rsidR="00541D38">
        <w:t>FIPS County Code list on the</w:t>
      </w:r>
      <w:r w:rsidR="002B2B5B">
        <w:tab/>
      </w:r>
      <w:r w:rsidR="002B2B5B">
        <w:tab/>
      </w:r>
      <w:r w:rsidR="002B2B5B">
        <w:tab/>
      </w:r>
      <w:r w:rsidR="002B2B5B">
        <w:tab/>
      </w:r>
      <w:r w:rsidR="002B2B5B">
        <w:tab/>
      </w:r>
      <w:r w:rsidR="002B2B5B">
        <w:tab/>
      </w:r>
      <w:r w:rsidR="002B2B5B">
        <w:tab/>
      </w:r>
      <w:proofErr w:type="spellStart"/>
      <w:r w:rsidR="00541D38" w:rsidRPr="00541D38">
        <w:t>nibrs_CodesTables</w:t>
      </w:r>
      <w:proofErr w:type="spellEnd"/>
      <w:r w:rsidR="00541D38">
        <w:t xml:space="preserve"> spreadsheet</w:t>
      </w:r>
      <w:r w:rsidR="002B2B5B">
        <w:t xml:space="preserve">- </w:t>
      </w:r>
      <w:proofErr w:type="spellStart"/>
      <w:r w:rsidR="002B2B5B" w:rsidRPr="00541D38">
        <w:t>LocationCountyCode</w:t>
      </w:r>
      <w:proofErr w:type="spellEnd"/>
      <w:r w:rsidR="002B2B5B">
        <w:t xml:space="preserve"> tab)</w:t>
      </w:r>
    </w:p>
    <w:p w14:paraId="0DF19859" w14:textId="77777777" w:rsidR="00BC7165" w:rsidRDefault="00BC7165" w:rsidP="00BC7165">
      <w:pPr>
        <w:spacing w:after="0"/>
        <w:jc w:val="both"/>
      </w:pPr>
      <w:r>
        <w:tab/>
      </w:r>
      <w:r>
        <w:rPr>
          <w:b/>
        </w:rPr>
        <w:t>Occurrence</w:t>
      </w:r>
      <w:r>
        <w:rPr>
          <w:b/>
        </w:rPr>
        <w:tab/>
      </w:r>
      <w:r>
        <w:rPr>
          <w:b/>
        </w:rPr>
        <w:tab/>
      </w:r>
      <w:r w:rsidRPr="00BB6CF2">
        <w:rPr>
          <w:b/>
        </w:rPr>
        <w:t>:</w:t>
      </w:r>
      <w:r>
        <w:tab/>
        <w:t>Once per incident</w:t>
      </w:r>
    </w:p>
    <w:p w14:paraId="086E4C87" w14:textId="77777777" w:rsidR="00BC7165" w:rsidRDefault="00BC7165" w:rsidP="00BC7165">
      <w:pPr>
        <w:spacing w:after="0"/>
        <w:jc w:val="both"/>
      </w:pPr>
      <w:r>
        <w:tab/>
      </w:r>
      <w:r>
        <w:rPr>
          <w:b/>
        </w:rPr>
        <w:t>Mandatory</w:t>
      </w:r>
      <w:r>
        <w:rPr>
          <w:b/>
        </w:rPr>
        <w:tab/>
      </w:r>
      <w:r w:rsidRPr="00C7680B">
        <w:rPr>
          <w:b/>
        </w:rPr>
        <w:tab/>
        <w:t>:</w:t>
      </w:r>
      <w:r>
        <w:tab/>
        <w:t>Yes</w:t>
      </w:r>
    </w:p>
    <w:p w14:paraId="0A7A8162" w14:textId="0ACDA468" w:rsidR="00BC7165" w:rsidRDefault="00BC7165" w:rsidP="00BC7165">
      <w:pPr>
        <w:spacing w:after="0"/>
        <w:ind w:left="2880" w:hanging="2160"/>
        <w:jc w:val="both"/>
      </w:pPr>
      <w:r>
        <w:rPr>
          <w:b/>
        </w:rPr>
        <w:t>Definition</w:t>
      </w:r>
      <w:r>
        <w:rPr>
          <w:b/>
        </w:rPr>
        <w:tab/>
      </w:r>
      <w:r w:rsidRPr="00C7680B">
        <w:rPr>
          <w:b/>
        </w:rPr>
        <w:t>:</w:t>
      </w:r>
      <w:r>
        <w:tab/>
        <w:t xml:space="preserve">Enter the Four-digit identifier code of the </w:t>
      </w:r>
      <w:r w:rsidR="004D04B8">
        <w:t xml:space="preserve">County </w:t>
      </w:r>
      <w:r>
        <w:t>where the</w:t>
      </w:r>
      <w:r>
        <w:tab/>
        <w:t xml:space="preserve">offense or arrest occurred. </w:t>
      </w:r>
      <w:r w:rsidR="004E7424">
        <w:t xml:space="preserve"> (FIPS Code prefixed with a “0”).</w:t>
      </w:r>
    </w:p>
    <w:p w14:paraId="3DF9D697" w14:textId="40D57C66" w:rsidR="00AB081C" w:rsidRPr="00605C3F" w:rsidRDefault="00BC7165" w:rsidP="00605C3F">
      <w:pPr>
        <w:spacing w:after="0"/>
        <w:ind w:left="2880" w:hanging="2160"/>
        <w:jc w:val="both"/>
      </w:pPr>
      <w:r>
        <w:rPr>
          <w:b/>
        </w:rPr>
        <w:t>Example</w:t>
      </w:r>
      <w:r>
        <w:rPr>
          <w:b/>
        </w:rPr>
        <w:tab/>
        <w:t>:</w:t>
      </w:r>
      <w:r>
        <w:tab/>
      </w:r>
      <w:r w:rsidR="00B97C82">
        <w:t>0</w:t>
      </w:r>
      <w:r w:rsidR="00AC7D82">
        <w:t>009</w:t>
      </w:r>
    </w:p>
    <w:p w14:paraId="55F4C94F" w14:textId="77777777" w:rsidR="004D04B8" w:rsidRPr="00CC3623" w:rsidRDefault="004D04B8" w:rsidP="004D04B8">
      <w:pPr>
        <w:jc w:val="both"/>
        <w:rPr>
          <w:b/>
        </w:rPr>
      </w:pPr>
      <w:r w:rsidRPr="000252DD">
        <w:rPr>
          <w:b/>
        </w:rPr>
        <w:t>Edits</w:t>
      </w:r>
    </w:p>
    <w:tbl>
      <w:tblPr>
        <w:tblStyle w:val="TableGrid"/>
        <w:tblW w:w="0" w:type="auto"/>
        <w:tblLook w:val="04A0" w:firstRow="1" w:lastRow="0" w:firstColumn="1" w:lastColumn="0" w:noHBand="0" w:noVBand="1"/>
      </w:tblPr>
      <w:tblGrid>
        <w:gridCol w:w="933"/>
        <w:gridCol w:w="8355"/>
      </w:tblGrid>
      <w:tr w:rsidR="007F2509" w14:paraId="0A9ED7AA" w14:textId="74BF2C45" w:rsidTr="007F2509">
        <w:tc>
          <w:tcPr>
            <w:tcW w:w="933" w:type="dxa"/>
          </w:tcPr>
          <w:p w14:paraId="2ADBB072" w14:textId="77777777" w:rsidR="007F2509" w:rsidRDefault="007F2509" w:rsidP="006A39BD">
            <w:pPr>
              <w:jc w:val="both"/>
            </w:pPr>
            <w:r>
              <w:t>801</w:t>
            </w:r>
          </w:p>
        </w:tc>
        <w:tc>
          <w:tcPr>
            <w:tcW w:w="8355" w:type="dxa"/>
          </w:tcPr>
          <w:p w14:paraId="490CC999" w14:textId="75F6D837" w:rsidR="007F2509" w:rsidRDefault="007F2509" w:rsidP="006A39BD">
            <w:pPr>
              <w:jc w:val="both"/>
            </w:pPr>
            <w:r>
              <w:t xml:space="preserve">The referenced data element in an Incident must contain data. </w:t>
            </w:r>
          </w:p>
        </w:tc>
      </w:tr>
      <w:tr w:rsidR="007F2509" w14:paraId="16B69821" w14:textId="09B85F56" w:rsidTr="007F2509">
        <w:tc>
          <w:tcPr>
            <w:tcW w:w="933" w:type="dxa"/>
          </w:tcPr>
          <w:p w14:paraId="0AC44983" w14:textId="77777777" w:rsidR="007F2509" w:rsidRDefault="007F2509" w:rsidP="006A39BD">
            <w:pPr>
              <w:jc w:val="both"/>
            </w:pPr>
            <w:r>
              <w:t>804</w:t>
            </w:r>
          </w:p>
        </w:tc>
        <w:tc>
          <w:tcPr>
            <w:tcW w:w="8355" w:type="dxa"/>
          </w:tcPr>
          <w:p w14:paraId="2744D546" w14:textId="62A030F3" w:rsidR="007F2509" w:rsidRDefault="007F2509" w:rsidP="006A39BD">
            <w:pPr>
              <w:jc w:val="both"/>
            </w:pPr>
            <w:r>
              <w:t>The referenced data element must contain a valid data value when it is entered. For this field, the county entered must be mapped to the agency in the incident</w:t>
            </w:r>
          </w:p>
        </w:tc>
      </w:tr>
    </w:tbl>
    <w:p w14:paraId="61D8FC98" w14:textId="37AEF096" w:rsidR="00541D38" w:rsidRDefault="00541D38" w:rsidP="004D04B8">
      <w:pPr>
        <w:jc w:val="both"/>
        <w:rPr>
          <w:b/>
        </w:rPr>
      </w:pPr>
    </w:p>
    <w:p w14:paraId="4D50702D" w14:textId="7D990812" w:rsidR="004B456A" w:rsidRDefault="007F2509" w:rsidP="004D04B8">
      <w:pPr>
        <w:jc w:val="both"/>
        <w:rPr>
          <w:b/>
        </w:rPr>
      </w:pPr>
      <w:r>
        <w:object w:dxaOrig="1469" w:dyaOrig="941" w14:anchorId="39835D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pt;height:46.8pt" o:ole="">
            <v:imagedata r:id="rId6" o:title=""/>
          </v:shape>
          <o:OLEObject Type="Embed" ProgID="Excel.Sheet.12" ShapeID="_x0000_i1025" DrawAspect="Icon" ObjectID="_1682173404" r:id="rId7"/>
        </w:object>
      </w:r>
    </w:p>
    <w:p w14:paraId="2984ABC2" w14:textId="4279A347" w:rsidR="00AD1B13" w:rsidRPr="006878CA" w:rsidRDefault="00AB081C" w:rsidP="006878CA">
      <w:pPr>
        <w:pStyle w:val="Heading1"/>
        <w:rPr>
          <w:rFonts w:asciiTheme="minorHAnsi" w:hAnsiTheme="minorHAnsi" w:cstheme="minorHAnsi"/>
          <w:b/>
        </w:rPr>
      </w:pPr>
      <w:bookmarkStart w:id="1" w:name="_Toc527137042"/>
      <w:r>
        <w:rPr>
          <w:rFonts w:asciiTheme="minorHAnsi" w:hAnsiTheme="minorHAnsi" w:cstheme="minorHAnsi"/>
          <w:b/>
        </w:rPr>
        <w:t>ADDRESS FIELDS</w:t>
      </w:r>
      <w:bookmarkEnd w:id="1"/>
      <w:r w:rsidR="00692F53">
        <w:rPr>
          <w:rFonts w:asciiTheme="minorHAnsi" w:hAnsiTheme="minorHAnsi" w:cstheme="minorHAnsi"/>
          <w:b/>
        </w:rPr>
        <w:t xml:space="preserve"> (INCIDENT LEVEL)</w:t>
      </w:r>
    </w:p>
    <w:p w14:paraId="16062A8A" w14:textId="77777777" w:rsidR="00AB081C" w:rsidRDefault="00AB081C" w:rsidP="00AB081C">
      <w:r>
        <w:t xml:space="preserve">Enter Address fields as a structured address with the below listed elements. Street address may be entered as a structured street address or a full text. </w:t>
      </w:r>
    </w:p>
    <w:p w14:paraId="059AACE7" w14:textId="6397EBF9" w:rsidR="00AB081C" w:rsidRDefault="00AB081C" w:rsidP="00AB081C">
      <w:pPr>
        <w:pStyle w:val="ListParagraph"/>
        <w:numPr>
          <w:ilvl w:val="0"/>
          <w:numId w:val="2"/>
        </w:numPr>
        <w:spacing w:before="40" w:after="40" w:line="240" w:lineRule="auto"/>
      </w:pPr>
      <w:r>
        <w:t xml:space="preserve">Street Address </w:t>
      </w:r>
    </w:p>
    <w:p w14:paraId="19E7D94F" w14:textId="77777777" w:rsidR="00AB081C" w:rsidRDefault="00AB081C" w:rsidP="00AB081C">
      <w:pPr>
        <w:pStyle w:val="ListParagraph"/>
        <w:numPr>
          <w:ilvl w:val="0"/>
          <w:numId w:val="3"/>
        </w:numPr>
        <w:spacing w:before="40" w:after="40" w:line="240" w:lineRule="auto"/>
      </w:pPr>
      <w:r>
        <w:t>Street Number</w:t>
      </w:r>
    </w:p>
    <w:p w14:paraId="6E8878CC" w14:textId="487B3E25" w:rsidR="00AB081C" w:rsidRDefault="00AB081C" w:rsidP="00AB081C">
      <w:pPr>
        <w:pStyle w:val="ListParagraph"/>
        <w:numPr>
          <w:ilvl w:val="0"/>
          <w:numId w:val="3"/>
        </w:numPr>
        <w:spacing w:before="40" w:after="40" w:line="240" w:lineRule="auto"/>
      </w:pPr>
      <w:r>
        <w:t xml:space="preserve">Street </w:t>
      </w:r>
      <w:r w:rsidR="007212CE">
        <w:t>Direction</w:t>
      </w:r>
    </w:p>
    <w:p w14:paraId="048F26CB" w14:textId="77777777" w:rsidR="00AB081C" w:rsidRDefault="00AB081C" w:rsidP="00AB081C">
      <w:pPr>
        <w:pStyle w:val="ListParagraph"/>
        <w:numPr>
          <w:ilvl w:val="0"/>
          <w:numId w:val="3"/>
        </w:numPr>
        <w:spacing w:before="40" w:after="40" w:line="240" w:lineRule="auto"/>
      </w:pPr>
      <w:r>
        <w:t>Street Name</w:t>
      </w:r>
    </w:p>
    <w:p w14:paraId="02CFF6D1" w14:textId="6357911A" w:rsidR="00AB081C" w:rsidRDefault="00AB081C" w:rsidP="00AB081C">
      <w:pPr>
        <w:pStyle w:val="ListParagraph"/>
        <w:numPr>
          <w:ilvl w:val="0"/>
          <w:numId w:val="3"/>
        </w:numPr>
        <w:spacing w:before="40" w:after="40" w:line="240" w:lineRule="auto"/>
      </w:pPr>
      <w:r>
        <w:t xml:space="preserve">Street </w:t>
      </w:r>
      <w:r w:rsidR="007212CE">
        <w:t>Suffix</w:t>
      </w:r>
    </w:p>
    <w:p w14:paraId="2DB496AC" w14:textId="77777777" w:rsidR="00AB081C" w:rsidRDefault="00AB081C" w:rsidP="00AB081C">
      <w:pPr>
        <w:pStyle w:val="ListParagraph"/>
        <w:numPr>
          <w:ilvl w:val="0"/>
          <w:numId w:val="2"/>
        </w:numPr>
        <w:spacing w:before="40" w:after="40" w:line="240" w:lineRule="auto"/>
      </w:pPr>
      <w:r>
        <w:t>City</w:t>
      </w:r>
    </w:p>
    <w:p w14:paraId="040510C4" w14:textId="77777777" w:rsidR="00AB081C" w:rsidRDefault="00AB081C" w:rsidP="00AB081C">
      <w:pPr>
        <w:pStyle w:val="ListParagraph"/>
        <w:numPr>
          <w:ilvl w:val="0"/>
          <w:numId w:val="2"/>
        </w:numPr>
        <w:spacing w:before="40" w:after="40" w:line="240" w:lineRule="auto"/>
      </w:pPr>
      <w:r>
        <w:t>State</w:t>
      </w:r>
    </w:p>
    <w:p w14:paraId="5160DF3B" w14:textId="77777777" w:rsidR="00AB081C" w:rsidRDefault="00AB081C" w:rsidP="00AB081C">
      <w:pPr>
        <w:pStyle w:val="ListParagraph"/>
        <w:numPr>
          <w:ilvl w:val="0"/>
          <w:numId w:val="2"/>
        </w:numPr>
        <w:spacing w:before="40" w:after="40" w:line="240" w:lineRule="auto"/>
      </w:pPr>
      <w:r>
        <w:t>Zip Code</w:t>
      </w:r>
    </w:p>
    <w:p w14:paraId="0C60C4D6" w14:textId="77777777" w:rsidR="00AB081C" w:rsidRDefault="00AB081C" w:rsidP="00AB081C"/>
    <w:p w14:paraId="331F7B6B" w14:textId="0236FA08" w:rsidR="00AB081C" w:rsidRDefault="00AB081C" w:rsidP="00AB081C">
      <w:pPr>
        <w:pStyle w:val="Heading2"/>
        <w:numPr>
          <w:ilvl w:val="0"/>
          <w:numId w:val="1"/>
        </w:numPr>
        <w:rPr>
          <w:rFonts w:asciiTheme="minorHAnsi" w:hAnsiTheme="minorHAnsi" w:cstheme="minorHAnsi"/>
          <w:b/>
          <w:color w:val="auto"/>
          <w:sz w:val="28"/>
        </w:rPr>
      </w:pPr>
      <w:r w:rsidRPr="006F7511">
        <w:rPr>
          <w:rFonts w:asciiTheme="minorHAnsi" w:hAnsiTheme="minorHAnsi" w:cstheme="minorHAnsi"/>
          <w:b/>
          <w:color w:val="auto"/>
          <w:sz w:val="28"/>
        </w:rPr>
        <w:t>STREET NUMBER</w:t>
      </w:r>
    </w:p>
    <w:p w14:paraId="1222B6F6" w14:textId="77777777" w:rsidR="00932BF1" w:rsidRPr="00932BF1" w:rsidRDefault="00932BF1" w:rsidP="00932BF1"/>
    <w:p w14:paraId="59CE7D8E" w14:textId="487CDA59" w:rsidR="00AB081C" w:rsidRDefault="00AB081C" w:rsidP="00D41473">
      <w:pPr>
        <w:spacing w:after="0"/>
        <w:ind w:left="720"/>
        <w:jc w:val="both"/>
      </w:pPr>
      <w:r w:rsidRPr="00514D46">
        <w:rPr>
          <w:b/>
        </w:rPr>
        <w:lastRenderedPageBreak/>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78D17354" w14:textId="6B18B994" w:rsidR="00932BF1" w:rsidRDefault="00932BF1" w:rsidP="00932BF1">
      <w:pPr>
        <w:spacing w:after="0"/>
        <w:ind w:firstLine="720"/>
        <w:jc w:val="both"/>
      </w:pPr>
      <w:r>
        <w:rPr>
          <w:b/>
        </w:rPr>
        <w:t>Field Length</w:t>
      </w:r>
      <w:r>
        <w:rPr>
          <w:b/>
        </w:rPr>
        <w:tab/>
      </w:r>
      <w:r>
        <w:rPr>
          <w:b/>
        </w:rPr>
        <w:tab/>
      </w:r>
      <w:r w:rsidRPr="00BB6CF2">
        <w:rPr>
          <w:b/>
        </w:rPr>
        <w:t>:</w:t>
      </w:r>
      <w:r>
        <w:t xml:space="preserve"> </w:t>
      </w:r>
      <w:r>
        <w:tab/>
      </w:r>
      <w:r w:rsidR="00300755">
        <w:t>10</w:t>
      </w:r>
    </w:p>
    <w:p w14:paraId="61B38793" w14:textId="77777777" w:rsidR="00AB081C" w:rsidRPr="008C4278" w:rsidRDefault="00AB081C" w:rsidP="00D41473">
      <w:pPr>
        <w:spacing w:after="0"/>
        <w:ind w:firstLine="720"/>
        <w:jc w:val="both"/>
      </w:pPr>
      <w:r w:rsidRPr="00BB6CF2">
        <w:rPr>
          <w:b/>
        </w:rPr>
        <w:t xml:space="preserve">Data </w:t>
      </w:r>
      <w:r>
        <w:rPr>
          <w:b/>
        </w:rPr>
        <w:t>Type</w:t>
      </w:r>
      <w:r>
        <w:rPr>
          <w:b/>
        </w:rPr>
        <w:tab/>
      </w:r>
      <w:r>
        <w:rPr>
          <w:b/>
        </w:rPr>
        <w:tab/>
      </w:r>
      <w:r w:rsidRPr="00BB6CF2">
        <w:rPr>
          <w:b/>
        </w:rPr>
        <w:t>:</w:t>
      </w:r>
      <w:r>
        <w:tab/>
        <w:t>Text</w:t>
      </w:r>
    </w:p>
    <w:p w14:paraId="3F650E2F" w14:textId="77777777" w:rsidR="00AB081C" w:rsidRDefault="00AB081C" w:rsidP="00D41473">
      <w:pPr>
        <w:spacing w:after="0"/>
        <w:ind w:firstLine="720"/>
        <w:jc w:val="both"/>
      </w:pPr>
      <w:r>
        <w:rPr>
          <w:b/>
        </w:rPr>
        <w:t>Occurrence</w:t>
      </w:r>
      <w:r>
        <w:rPr>
          <w:b/>
        </w:rPr>
        <w:tab/>
      </w:r>
      <w:r>
        <w:rPr>
          <w:b/>
        </w:rPr>
        <w:tab/>
      </w:r>
      <w:r w:rsidRPr="00BB6CF2">
        <w:rPr>
          <w:b/>
        </w:rPr>
        <w:t>:</w:t>
      </w:r>
      <w:r>
        <w:tab/>
        <w:t>Once per incident</w:t>
      </w:r>
    </w:p>
    <w:p w14:paraId="60DA34AA" w14:textId="315B9F33" w:rsidR="00AB081C" w:rsidRDefault="00AB081C" w:rsidP="00D41473">
      <w:pPr>
        <w:spacing w:after="0"/>
        <w:ind w:left="720" w:hanging="720"/>
        <w:jc w:val="both"/>
      </w:pPr>
      <w:r>
        <w:tab/>
      </w:r>
      <w:r>
        <w:rPr>
          <w:b/>
        </w:rPr>
        <w:t>Mandatory</w:t>
      </w:r>
      <w:r>
        <w:rPr>
          <w:b/>
        </w:rPr>
        <w:tab/>
      </w:r>
      <w:r w:rsidRPr="00C7680B">
        <w:rPr>
          <w:b/>
        </w:rPr>
        <w:tab/>
        <w:t>:</w:t>
      </w:r>
      <w:r>
        <w:tab/>
      </w:r>
      <w:r w:rsidR="00B27671">
        <w:t>Optional</w:t>
      </w:r>
    </w:p>
    <w:p w14:paraId="2E233979" w14:textId="77777777" w:rsidR="00AB081C" w:rsidRDefault="00AB081C" w:rsidP="00D41473">
      <w:pPr>
        <w:spacing w:after="0"/>
        <w:ind w:left="2880" w:hanging="2160"/>
        <w:jc w:val="both"/>
      </w:pPr>
      <w:r>
        <w:rPr>
          <w:b/>
        </w:rPr>
        <w:t>Definition</w:t>
      </w:r>
      <w:r>
        <w:rPr>
          <w:b/>
        </w:rPr>
        <w:tab/>
      </w:r>
      <w:r w:rsidRPr="00C7680B">
        <w:rPr>
          <w:b/>
        </w:rPr>
        <w:t>:</w:t>
      </w:r>
      <w:r>
        <w:tab/>
        <w:t>Enter the street number of the incident</w:t>
      </w:r>
    </w:p>
    <w:p w14:paraId="18609706" w14:textId="7E620D8E" w:rsidR="00AB081C" w:rsidRDefault="00AB081C" w:rsidP="00D41473">
      <w:pPr>
        <w:spacing w:after="0"/>
        <w:ind w:left="2880" w:hanging="2160"/>
      </w:pPr>
      <w:r w:rsidRPr="00475AB5">
        <w:rPr>
          <w:b/>
        </w:rPr>
        <w:t>Example</w:t>
      </w:r>
      <w:r w:rsidRPr="00475AB5">
        <w:rPr>
          <w:b/>
        </w:rPr>
        <w:tab/>
        <w:t>:</w:t>
      </w:r>
      <w:r>
        <w:t xml:space="preserve"> </w:t>
      </w:r>
      <w:r>
        <w:tab/>
        <w:t>Please refer XML specifications for more detail</w:t>
      </w:r>
      <w:r w:rsidR="00932BF1">
        <w:t xml:space="preserve"> </w:t>
      </w:r>
      <w:r>
        <w:t>on Structured</w:t>
      </w:r>
      <w:r w:rsidR="00D41473">
        <w:tab/>
      </w:r>
      <w:r>
        <w:t xml:space="preserve">Address </w:t>
      </w:r>
    </w:p>
    <w:p w14:paraId="4C8E8045" w14:textId="77777777" w:rsidR="00AB081C" w:rsidRPr="00982935" w:rsidRDefault="00AB081C" w:rsidP="00AB081C">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932BF1" w14:paraId="5C01E94F" w14:textId="77777777" w:rsidTr="00932BF1">
        <w:tc>
          <w:tcPr>
            <w:tcW w:w="1278" w:type="dxa"/>
          </w:tcPr>
          <w:p w14:paraId="149D4522" w14:textId="77777777" w:rsidR="00932BF1" w:rsidRDefault="00932BF1" w:rsidP="006A39BD">
            <w:pPr>
              <w:jc w:val="both"/>
            </w:pPr>
            <w:r>
              <w:t>804</w:t>
            </w:r>
          </w:p>
        </w:tc>
        <w:tc>
          <w:tcPr>
            <w:tcW w:w="7578" w:type="dxa"/>
          </w:tcPr>
          <w:p w14:paraId="7071E242" w14:textId="432E1531" w:rsidR="00932BF1" w:rsidRDefault="00932BF1" w:rsidP="006A39BD">
            <w:pPr>
              <w:jc w:val="both"/>
            </w:pPr>
            <w:r w:rsidRPr="00257984">
              <w:t>The referenced data element must contain a valid data value when it is entered</w:t>
            </w:r>
            <w:r>
              <w:t xml:space="preserve">. In this case, field length must be </w:t>
            </w:r>
            <w:r w:rsidR="00AA1B33">
              <w:t>1</w:t>
            </w:r>
            <w:r w:rsidR="005C472D">
              <w:t>0</w:t>
            </w:r>
            <w:r w:rsidR="00474B57">
              <w:t xml:space="preserve"> </w:t>
            </w:r>
            <w:r>
              <w:t xml:space="preserve">characters or less. </w:t>
            </w:r>
          </w:p>
        </w:tc>
      </w:tr>
    </w:tbl>
    <w:p w14:paraId="54CE5685" w14:textId="77777777" w:rsidR="00AE48E6" w:rsidRDefault="00AE48E6" w:rsidP="00AE48E6"/>
    <w:p w14:paraId="13A37FC6" w14:textId="35994A90" w:rsidR="00AB081C" w:rsidRPr="006F7511" w:rsidRDefault="00AB081C" w:rsidP="006F7511">
      <w:pPr>
        <w:pStyle w:val="Heading2"/>
        <w:numPr>
          <w:ilvl w:val="0"/>
          <w:numId w:val="1"/>
        </w:numPr>
        <w:rPr>
          <w:rFonts w:asciiTheme="minorHAnsi" w:hAnsiTheme="minorHAnsi" w:cstheme="minorHAnsi"/>
          <w:b/>
          <w:color w:val="auto"/>
          <w:sz w:val="28"/>
        </w:rPr>
      </w:pPr>
      <w:r w:rsidRPr="006F7511">
        <w:rPr>
          <w:rFonts w:asciiTheme="minorHAnsi" w:hAnsiTheme="minorHAnsi" w:cstheme="minorHAnsi"/>
          <w:b/>
          <w:color w:val="auto"/>
          <w:sz w:val="28"/>
        </w:rPr>
        <w:t xml:space="preserve">STREET </w:t>
      </w:r>
      <w:r w:rsidR="00D7151C" w:rsidRPr="006F7511">
        <w:rPr>
          <w:rFonts w:asciiTheme="minorHAnsi" w:hAnsiTheme="minorHAnsi" w:cstheme="minorHAnsi"/>
          <w:b/>
          <w:color w:val="auto"/>
          <w:sz w:val="28"/>
        </w:rPr>
        <w:t>DIRECTION</w:t>
      </w:r>
    </w:p>
    <w:p w14:paraId="026983AF" w14:textId="77777777" w:rsidR="00AB081C" w:rsidRDefault="00AB081C" w:rsidP="00AB081C"/>
    <w:p w14:paraId="24ED7F42" w14:textId="77777777" w:rsidR="00AB081C" w:rsidRPr="0028340E" w:rsidRDefault="00AB081C" w:rsidP="00FB02B3">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4637C0AC" w14:textId="0CD3BF5C" w:rsidR="00AB081C" w:rsidRPr="00FB02B3" w:rsidRDefault="00AB081C" w:rsidP="00FB02B3">
      <w:pPr>
        <w:spacing w:after="0"/>
        <w:ind w:firstLine="720"/>
        <w:jc w:val="both"/>
      </w:pPr>
      <w:r>
        <w:rPr>
          <w:b/>
        </w:rPr>
        <w:t>Field Length</w:t>
      </w:r>
      <w:r>
        <w:rPr>
          <w:b/>
        </w:rPr>
        <w:tab/>
      </w:r>
      <w:r>
        <w:rPr>
          <w:b/>
        </w:rPr>
        <w:tab/>
      </w:r>
      <w:r w:rsidRPr="00BB6CF2">
        <w:rPr>
          <w:b/>
        </w:rPr>
        <w:t>:</w:t>
      </w:r>
      <w:r>
        <w:t xml:space="preserve"> </w:t>
      </w:r>
      <w:r>
        <w:tab/>
      </w:r>
      <w:r w:rsidR="00300755">
        <w:t>4</w:t>
      </w:r>
    </w:p>
    <w:p w14:paraId="63E77214" w14:textId="77777777" w:rsidR="00AB081C" w:rsidRDefault="00AB081C" w:rsidP="00FB02B3">
      <w:pPr>
        <w:spacing w:after="0"/>
        <w:ind w:firstLine="720"/>
        <w:jc w:val="both"/>
      </w:pPr>
      <w:r w:rsidRPr="00BB6CF2">
        <w:rPr>
          <w:b/>
        </w:rPr>
        <w:t xml:space="preserve">Data </w:t>
      </w:r>
      <w:r>
        <w:rPr>
          <w:b/>
        </w:rPr>
        <w:t>Type</w:t>
      </w:r>
      <w:r>
        <w:rPr>
          <w:b/>
        </w:rPr>
        <w:tab/>
      </w:r>
      <w:r>
        <w:rPr>
          <w:b/>
        </w:rPr>
        <w:tab/>
      </w:r>
      <w:r w:rsidRPr="00BB6CF2">
        <w:rPr>
          <w:b/>
        </w:rPr>
        <w:t>:</w:t>
      </w:r>
      <w:r>
        <w:tab/>
        <w:t>Text</w:t>
      </w:r>
    </w:p>
    <w:p w14:paraId="4110632D" w14:textId="77777777" w:rsidR="00AB081C" w:rsidRDefault="00AB081C" w:rsidP="00FB02B3">
      <w:pPr>
        <w:spacing w:after="0"/>
        <w:ind w:firstLine="720"/>
        <w:jc w:val="both"/>
      </w:pPr>
      <w:r>
        <w:rPr>
          <w:b/>
        </w:rPr>
        <w:t>Occurrence</w:t>
      </w:r>
      <w:r>
        <w:rPr>
          <w:b/>
        </w:rPr>
        <w:tab/>
      </w:r>
      <w:r>
        <w:rPr>
          <w:b/>
        </w:rPr>
        <w:tab/>
      </w:r>
      <w:r w:rsidRPr="00BB6CF2">
        <w:rPr>
          <w:b/>
        </w:rPr>
        <w:t>:</w:t>
      </w:r>
      <w:r>
        <w:tab/>
        <w:t>Once per incident</w:t>
      </w:r>
    </w:p>
    <w:p w14:paraId="49CCBF86" w14:textId="16A91EE6" w:rsidR="00932BF1" w:rsidRDefault="00AB081C" w:rsidP="00932BF1">
      <w:pPr>
        <w:spacing w:after="0"/>
        <w:ind w:left="720" w:hanging="720"/>
        <w:jc w:val="both"/>
        <w:rPr>
          <w:b/>
        </w:rPr>
      </w:pPr>
      <w:r>
        <w:tab/>
      </w:r>
      <w:r>
        <w:rPr>
          <w:b/>
        </w:rPr>
        <w:t>Mandatory</w:t>
      </w:r>
      <w:r>
        <w:rPr>
          <w:b/>
        </w:rPr>
        <w:tab/>
      </w:r>
      <w:r w:rsidRPr="00C7680B">
        <w:rPr>
          <w:b/>
        </w:rPr>
        <w:tab/>
        <w:t>:</w:t>
      </w:r>
      <w:r>
        <w:tab/>
      </w:r>
      <w:r w:rsidR="00642BEB" w:rsidRPr="00DD30BE">
        <w:t>Optional</w:t>
      </w:r>
      <w:r w:rsidR="00932BF1">
        <w:rPr>
          <w:b/>
        </w:rPr>
        <w:t xml:space="preserve"> </w:t>
      </w:r>
    </w:p>
    <w:p w14:paraId="63023546" w14:textId="57CD180A" w:rsidR="00AB081C" w:rsidRDefault="00AB081C" w:rsidP="00932BF1">
      <w:pPr>
        <w:spacing w:after="0"/>
        <w:ind w:left="720"/>
        <w:jc w:val="both"/>
      </w:pPr>
      <w:r>
        <w:rPr>
          <w:b/>
        </w:rPr>
        <w:t>Definition</w:t>
      </w:r>
      <w:r>
        <w:rPr>
          <w:b/>
        </w:rPr>
        <w:tab/>
      </w:r>
      <w:r w:rsidR="00932BF1">
        <w:rPr>
          <w:b/>
        </w:rPr>
        <w:tab/>
      </w:r>
      <w:r w:rsidRPr="00C7680B">
        <w:rPr>
          <w:b/>
        </w:rPr>
        <w:t>:</w:t>
      </w:r>
      <w:r>
        <w:tab/>
        <w:t xml:space="preserve">Enter </w:t>
      </w:r>
      <w:r w:rsidR="00642BEB">
        <w:t>the direction</w:t>
      </w:r>
      <w:r>
        <w:t xml:space="preserve"> for the street if any</w:t>
      </w:r>
    </w:p>
    <w:p w14:paraId="66C2B9E9" w14:textId="45309535" w:rsidR="00AB081C" w:rsidRDefault="00AB081C" w:rsidP="00FB02B3">
      <w:pPr>
        <w:spacing w:after="0"/>
        <w:ind w:left="2880" w:hanging="2160"/>
      </w:pPr>
      <w:r w:rsidRPr="00475AB5">
        <w:rPr>
          <w:b/>
        </w:rPr>
        <w:t>Example</w:t>
      </w:r>
      <w:r w:rsidRPr="00475AB5">
        <w:rPr>
          <w:b/>
        </w:rPr>
        <w:tab/>
        <w:t>:</w:t>
      </w:r>
      <w:r>
        <w:t xml:space="preserve"> </w:t>
      </w:r>
      <w:r>
        <w:tab/>
        <w:t>Please refer XML specifications for more detail</w:t>
      </w:r>
      <w:r w:rsidR="00642BEB">
        <w:t xml:space="preserve"> </w:t>
      </w:r>
      <w:r>
        <w:t>on Structured</w:t>
      </w:r>
      <w:r w:rsidR="00FB02B3">
        <w:tab/>
      </w:r>
      <w:r>
        <w:t>Address and sample</w:t>
      </w:r>
    </w:p>
    <w:p w14:paraId="786A3E6E" w14:textId="77777777" w:rsidR="00932BF1" w:rsidRPr="00982935" w:rsidRDefault="00AB081C" w:rsidP="00932BF1">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932BF1" w14:paraId="05E3B659" w14:textId="77777777" w:rsidTr="006A39BD">
        <w:tc>
          <w:tcPr>
            <w:tcW w:w="1278" w:type="dxa"/>
          </w:tcPr>
          <w:p w14:paraId="3877BC4B" w14:textId="77777777" w:rsidR="00932BF1" w:rsidRDefault="00932BF1" w:rsidP="006A39BD">
            <w:pPr>
              <w:jc w:val="both"/>
            </w:pPr>
            <w:r>
              <w:t>804</w:t>
            </w:r>
          </w:p>
        </w:tc>
        <w:tc>
          <w:tcPr>
            <w:tcW w:w="7578" w:type="dxa"/>
          </w:tcPr>
          <w:p w14:paraId="647F621C" w14:textId="5F963914" w:rsidR="00932BF1" w:rsidRDefault="00932BF1" w:rsidP="006A39BD">
            <w:pPr>
              <w:jc w:val="both"/>
            </w:pPr>
            <w:r w:rsidRPr="00257984">
              <w:t>The referenced data element must contain a valid data value when it is entered</w:t>
            </w:r>
            <w:r>
              <w:t xml:space="preserve">. In this case, field length must be </w:t>
            </w:r>
            <w:r w:rsidR="00AA1B33">
              <w:t>4</w:t>
            </w:r>
            <w:r w:rsidR="00474B57">
              <w:t xml:space="preserve"> </w:t>
            </w:r>
            <w:r>
              <w:t xml:space="preserve">characters or less. </w:t>
            </w:r>
          </w:p>
        </w:tc>
      </w:tr>
    </w:tbl>
    <w:p w14:paraId="360459E5" w14:textId="0BD73692" w:rsidR="00AB081C" w:rsidRDefault="00AB081C" w:rsidP="00932BF1">
      <w:pPr>
        <w:jc w:val="both"/>
        <w:rPr>
          <w:b/>
        </w:rPr>
      </w:pPr>
    </w:p>
    <w:p w14:paraId="5FF983C6" w14:textId="77777777" w:rsidR="00AB081C" w:rsidRPr="006F7511" w:rsidRDefault="00AB081C" w:rsidP="006F7511">
      <w:pPr>
        <w:pStyle w:val="Heading2"/>
        <w:numPr>
          <w:ilvl w:val="0"/>
          <w:numId w:val="1"/>
        </w:numPr>
        <w:rPr>
          <w:rFonts w:asciiTheme="minorHAnsi" w:hAnsiTheme="minorHAnsi" w:cstheme="minorHAnsi"/>
          <w:b/>
          <w:color w:val="auto"/>
          <w:sz w:val="28"/>
        </w:rPr>
      </w:pPr>
      <w:r w:rsidRPr="006F7511">
        <w:rPr>
          <w:rFonts w:asciiTheme="minorHAnsi" w:hAnsiTheme="minorHAnsi" w:cstheme="minorHAnsi"/>
          <w:b/>
          <w:color w:val="auto"/>
          <w:sz w:val="28"/>
        </w:rPr>
        <w:t>STREET NAME</w:t>
      </w:r>
    </w:p>
    <w:p w14:paraId="02413E1E" w14:textId="77777777" w:rsidR="00AB081C" w:rsidRDefault="00AB081C" w:rsidP="00AB081C"/>
    <w:p w14:paraId="1BF8A9B1" w14:textId="77777777" w:rsidR="00AB081C" w:rsidRDefault="00AB081C" w:rsidP="00AE48E6">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r>
        <w:tab/>
      </w:r>
    </w:p>
    <w:p w14:paraId="1CC5E6D3" w14:textId="4F9D524E" w:rsidR="00132611" w:rsidRPr="00FB02B3" w:rsidRDefault="00132611" w:rsidP="00132611">
      <w:pPr>
        <w:spacing w:after="0"/>
        <w:ind w:firstLine="720"/>
        <w:jc w:val="both"/>
      </w:pPr>
      <w:r>
        <w:rPr>
          <w:b/>
        </w:rPr>
        <w:t>Field Length</w:t>
      </w:r>
      <w:r>
        <w:rPr>
          <w:b/>
        </w:rPr>
        <w:tab/>
      </w:r>
      <w:r>
        <w:rPr>
          <w:b/>
        </w:rPr>
        <w:tab/>
      </w:r>
      <w:r w:rsidRPr="00BB6CF2">
        <w:rPr>
          <w:b/>
        </w:rPr>
        <w:t>:</w:t>
      </w:r>
      <w:r>
        <w:t xml:space="preserve"> </w:t>
      </w:r>
      <w:r>
        <w:tab/>
      </w:r>
      <w:r w:rsidR="005C472D">
        <w:t>125</w:t>
      </w:r>
    </w:p>
    <w:p w14:paraId="2D92A5E6" w14:textId="0803036E" w:rsidR="00AB081C" w:rsidRPr="008C4278" w:rsidRDefault="00AB081C" w:rsidP="00AE48E6">
      <w:pPr>
        <w:spacing w:after="0"/>
        <w:ind w:firstLine="720"/>
        <w:jc w:val="both"/>
      </w:pPr>
      <w:r w:rsidRPr="00BB6CF2">
        <w:rPr>
          <w:b/>
        </w:rPr>
        <w:t xml:space="preserve">Data </w:t>
      </w:r>
      <w:r>
        <w:rPr>
          <w:b/>
        </w:rPr>
        <w:t>Type</w:t>
      </w:r>
      <w:r>
        <w:rPr>
          <w:b/>
        </w:rPr>
        <w:tab/>
      </w:r>
      <w:r>
        <w:rPr>
          <w:b/>
        </w:rPr>
        <w:tab/>
      </w:r>
      <w:r w:rsidRPr="00BB6CF2">
        <w:rPr>
          <w:b/>
        </w:rPr>
        <w:t>:</w:t>
      </w:r>
      <w:r>
        <w:tab/>
        <w:t>Text</w:t>
      </w:r>
    </w:p>
    <w:p w14:paraId="6DF334AE" w14:textId="77777777" w:rsidR="00AB081C" w:rsidRDefault="00AB081C" w:rsidP="00AE48E6">
      <w:pPr>
        <w:spacing w:after="0"/>
        <w:ind w:firstLine="720"/>
        <w:jc w:val="both"/>
      </w:pPr>
      <w:r>
        <w:rPr>
          <w:b/>
        </w:rPr>
        <w:t>Occurrence</w:t>
      </w:r>
      <w:r>
        <w:rPr>
          <w:b/>
        </w:rPr>
        <w:tab/>
      </w:r>
      <w:r>
        <w:rPr>
          <w:b/>
        </w:rPr>
        <w:tab/>
      </w:r>
      <w:r w:rsidRPr="00BB6CF2">
        <w:rPr>
          <w:b/>
        </w:rPr>
        <w:t>:</w:t>
      </w:r>
      <w:r>
        <w:tab/>
        <w:t>Once per incident</w:t>
      </w:r>
    </w:p>
    <w:p w14:paraId="2180FA57" w14:textId="72202E51" w:rsidR="00AB081C" w:rsidRDefault="00AB081C" w:rsidP="00AE48E6">
      <w:pPr>
        <w:spacing w:after="0"/>
        <w:ind w:left="720" w:hanging="720"/>
        <w:jc w:val="both"/>
      </w:pPr>
      <w:r>
        <w:tab/>
      </w:r>
      <w:r>
        <w:rPr>
          <w:b/>
        </w:rPr>
        <w:t>Mandatory</w:t>
      </w:r>
      <w:r>
        <w:rPr>
          <w:b/>
        </w:rPr>
        <w:tab/>
      </w:r>
      <w:r w:rsidRPr="00C7680B">
        <w:rPr>
          <w:b/>
        </w:rPr>
        <w:tab/>
        <w:t>:</w:t>
      </w:r>
      <w:r>
        <w:tab/>
      </w:r>
      <w:r w:rsidR="00642BEB">
        <w:t>Yes, if other address fields are entered</w:t>
      </w:r>
    </w:p>
    <w:p w14:paraId="6C109BAB" w14:textId="77777777" w:rsidR="00AB081C" w:rsidRDefault="00AB081C" w:rsidP="00AE48E6">
      <w:pPr>
        <w:spacing w:after="0"/>
        <w:ind w:left="2880" w:hanging="2160"/>
        <w:jc w:val="both"/>
      </w:pPr>
      <w:r>
        <w:rPr>
          <w:b/>
        </w:rPr>
        <w:t>Definition</w:t>
      </w:r>
      <w:r>
        <w:rPr>
          <w:b/>
        </w:rPr>
        <w:tab/>
      </w:r>
      <w:r w:rsidRPr="00C7680B">
        <w:rPr>
          <w:b/>
        </w:rPr>
        <w:t>:</w:t>
      </w:r>
      <w:r>
        <w:tab/>
        <w:t>Enter the name of the street if any</w:t>
      </w:r>
    </w:p>
    <w:p w14:paraId="5430D493" w14:textId="0BD86763" w:rsidR="00AB081C" w:rsidRDefault="00AB081C" w:rsidP="00AE48E6">
      <w:pPr>
        <w:spacing w:after="0"/>
        <w:ind w:left="2880" w:hanging="2160"/>
        <w:jc w:val="both"/>
      </w:pPr>
      <w:r w:rsidRPr="00475AB5">
        <w:rPr>
          <w:b/>
        </w:rPr>
        <w:t>Example</w:t>
      </w:r>
      <w:r w:rsidRPr="00475AB5">
        <w:rPr>
          <w:b/>
        </w:rPr>
        <w:tab/>
        <w:t>:</w:t>
      </w:r>
      <w:r>
        <w:t xml:space="preserve"> </w:t>
      </w:r>
      <w:r>
        <w:tab/>
      </w:r>
      <w:r w:rsidR="00531035">
        <w:t>Please refer XML specifications for more detail on Structured</w:t>
      </w:r>
      <w:r w:rsidR="00531035">
        <w:tab/>
        <w:t>Address and sample</w:t>
      </w:r>
    </w:p>
    <w:p w14:paraId="7057E324" w14:textId="77777777" w:rsidR="00AB081C" w:rsidRDefault="00AB081C" w:rsidP="00AB081C">
      <w:pPr>
        <w:ind w:left="2880" w:hanging="2160"/>
        <w:jc w:val="both"/>
      </w:pPr>
    </w:p>
    <w:p w14:paraId="38882450" w14:textId="77777777" w:rsidR="00932BF1" w:rsidRPr="00982935" w:rsidRDefault="00AB081C" w:rsidP="00932BF1">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932BF1" w14:paraId="07295B16" w14:textId="77777777" w:rsidTr="006A39BD">
        <w:tc>
          <w:tcPr>
            <w:tcW w:w="1278" w:type="dxa"/>
          </w:tcPr>
          <w:p w14:paraId="59E5DA91" w14:textId="77777777" w:rsidR="00932BF1" w:rsidRDefault="00932BF1" w:rsidP="006A39BD">
            <w:pPr>
              <w:jc w:val="both"/>
            </w:pPr>
            <w:r>
              <w:t>801</w:t>
            </w:r>
          </w:p>
        </w:tc>
        <w:tc>
          <w:tcPr>
            <w:tcW w:w="7578" w:type="dxa"/>
          </w:tcPr>
          <w:p w14:paraId="61FECDC8" w14:textId="77777777" w:rsidR="00932BF1" w:rsidRDefault="00932BF1" w:rsidP="006A39BD">
            <w:pPr>
              <w:jc w:val="both"/>
            </w:pPr>
            <w:r>
              <w:t>The referenced data element in an Incident must contain data when other address fields are entered</w:t>
            </w:r>
          </w:p>
        </w:tc>
      </w:tr>
      <w:tr w:rsidR="00932BF1" w14:paraId="18A51742" w14:textId="77777777" w:rsidTr="006A39BD">
        <w:tc>
          <w:tcPr>
            <w:tcW w:w="1278" w:type="dxa"/>
          </w:tcPr>
          <w:p w14:paraId="5897FDE8" w14:textId="77777777" w:rsidR="00932BF1" w:rsidRDefault="00932BF1" w:rsidP="006A39BD">
            <w:pPr>
              <w:jc w:val="both"/>
            </w:pPr>
            <w:r>
              <w:lastRenderedPageBreak/>
              <w:t>804</w:t>
            </w:r>
          </w:p>
        </w:tc>
        <w:tc>
          <w:tcPr>
            <w:tcW w:w="7578" w:type="dxa"/>
          </w:tcPr>
          <w:p w14:paraId="59F49FD8" w14:textId="0EF0D7BD" w:rsidR="00932BF1" w:rsidRDefault="00932BF1" w:rsidP="006A39BD">
            <w:pPr>
              <w:jc w:val="both"/>
            </w:pPr>
            <w:r w:rsidRPr="00257984">
              <w:t>The referenced data element must contain a valid data value when it is entered</w:t>
            </w:r>
            <w:r>
              <w:t xml:space="preserve">. In this case, field length must be </w:t>
            </w:r>
            <w:r w:rsidR="005C472D">
              <w:t>125</w:t>
            </w:r>
            <w:r w:rsidR="000F2924">
              <w:t xml:space="preserve"> </w:t>
            </w:r>
            <w:r>
              <w:t xml:space="preserve">characters or less. </w:t>
            </w:r>
          </w:p>
        </w:tc>
      </w:tr>
    </w:tbl>
    <w:p w14:paraId="4557BB7E" w14:textId="77777777" w:rsidR="00AB081C" w:rsidRDefault="00AB081C" w:rsidP="00AB081C">
      <w:pPr>
        <w:jc w:val="both"/>
        <w:rPr>
          <w:b/>
        </w:rPr>
      </w:pPr>
    </w:p>
    <w:p w14:paraId="51C09A47" w14:textId="3ECD99EA" w:rsidR="00AB081C" w:rsidRPr="0045464E" w:rsidRDefault="00AB081C" w:rsidP="006F7511">
      <w:pPr>
        <w:pStyle w:val="Heading2"/>
        <w:numPr>
          <w:ilvl w:val="0"/>
          <w:numId w:val="1"/>
        </w:numPr>
      </w:pPr>
      <w:r w:rsidRPr="006F7511">
        <w:rPr>
          <w:rFonts w:asciiTheme="minorHAnsi" w:hAnsiTheme="minorHAnsi" w:cstheme="minorHAnsi"/>
          <w:b/>
          <w:color w:val="auto"/>
          <w:sz w:val="28"/>
        </w:rPr>
        <w:t xml:space="preserve">STREET </w:t>
      </w:r>
      <w:r w:rsidR="00D7151C" w:rsidRPr="006F7511">
        <w:rPr>
          <w:rFonts w:asciiTheme="minorHAnsi" w:hAnsiTheme="minorHAnsi" w:cstheme="minorHAnsi"/>
          <w:b/>
          <w:color w:val="auto"/>
          <w:sz w:val="28"/>
        </w:rPr>
        <w:t>SUFFIX</w:t>
      </w:r>
      <w:r w:rsidR="00B9657A">
        <w:rPr>
          <w:rFonts w:asciiTheme="minorHAnsi" w:hAnsiTheme="minorHAnsi" w:cstheme="minorHAnsi"/>
          <w:b/>
          <w:color w:val="auto"/>
          <w:sz w:val="28"/>
        </w:rPr>
        <w:t xml:space="preserve"> (STREET CATEGORY)</w:t>
      </w:r>
      <w:r>
        <w:br/>
      </w:r>
    </w:p>
    <w:p w14:paraId="64EB76E6" w14:textId="77777777" w:rsidR="00AB081C" w:rsidRDefault="00AB081C" w:rsidP="00B7510F">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r>
        <w:tab/>
      </w:r>
    </w:p>
    <w:p w14:paraId="2FD961D3" w14:textId="1E2C4371" w:rsidR="00B03B9C" w:rsidRPr="00B03B9C" w:rsidRDefault="00B03B9C" w:rsidP="00B03B9C">
      <w:pPr>
        <w:spacing w:after="0"/>
        <w:ind w:firstLine="720"/>
        <w:jc w:val="both"/>
      </w:pPr>
      <w:r>
        <w:rPr>
          <w:b/>
        </w:rPr>
        <w:t>Field Length</w:t>
      </w:r>
      <w:r>
        <w:rPr>
          <w:b/>
        </w:rPr>
        <w:tab/>
      </w:r>
      <w:r>
        <w:rPr>
          <w:b/>
        </w:rPr>
        <w:tab/>
      </w:r>
      <w:r w:rsidRPr="00BB6CF2">
        <w:rPr>
          <w:b/>
        </w:rPr>
        <w:t>:</w:t>
      </w:r>
      <w:r>
        <w:t xml:space="preserve"> </w:t>
      </w:r>
      <w:r>
        <w:tab/>
      </w:r>
      <w:r w:rsidR="005C472D">
        <w:t>5</w:t>
      </w:r>
    </w:p>
    <w:p w14:paraId="383D3EFB" w14:textId="00A0B200" w:rsidR="00AB081C" w:rsidRPr="008C4278" w:rsidRDefault="00AB081C" w:rsidP="00B7510F">
      <w:pPr>
        <w:spacing w:after="0"/>
        <w:ind w:firstLine="720"/>
        <w:jc w:val="both"/>
      </w:pPr>
      <w:r w:rsidRPr="00BB6CF2">
        <w:rPr>
          <w:b/>
        </w:rPr>
        <w:t xml:space="preserve">Data </w:t>
      </w:r>
      <w:r>
        <w:rPr>
          <w:b/>
        </w:rPr>
        <w:t>Type</w:t>
      </w:r>
      <w:r>
        <w:rPr>
          <w:b/>
        </w:rPr>
        <w:tab/>
      </w:r>
      <w:r>
        <w:rPr>
          <w:b/>
        </w:rPr>
        <w:tab/>
      </w:r>
      <w:r w:rsidRPr="00BB6CF2">
        <w:rPr>
          <w:b/>
        </w:rPr>
        <w:t>:</w:t>
      </w:r>
      <w:r>
        <w:tab/>
        <w:t>Text</w:t>
      </w:r>
    </w:p>
    <w:p w14:paraId="20A5EC77" w14:textId="77777777" w:rsidR="00AB081C" w:rsidRDefault="00AB081C" w:rsidP="00B7510F">
      <w:pPr>
        <w:spacing w:after="0"/>
        <w:ind w:firstLine="720"/>
        <w:jc w:val="both"/>
      </w:pPr>
      <w:r>
        <w:rPr>
          <w:b/>
        </w:rPr>
        <w:t>Occurrence</w:t>
      </w:r>
      <w:r>
        <w:rPr>
          <w:b/>
        </w:rPr>
        <w:tab/>
      </w:r>
      <w:r>
        <w:rPr>
          <w:b/>
        </w:rPr>
        <w:tab/>
      </w:r>
      <w:r w:rsidRPr="00BB6CF2">
        <w:rPr>
          <w:b/>
        </w:rPr>
        <w:t>:</w:t>
      </w:r>
      <w:r>
        <w:tab/>
        <w:t>Once per incident</w:t>
      </w:r>
    </w:p>
    <w:p w14:paraId="36A63AC0" w14:textId="71CE9B64" w:rsidR="00AB081C" w:rsidRDefault="00AB081C" w:rsidP="00B9657A">
      <w:pPr>
        <w:spacing w:after="0"/>
        <w:ind w:left="720" w:hanging="720"/>
        <w:jc w:val="both"/>
      </w:pPr>
      <w:r>
        <w:tab/>
      </w:r>
      <w:r>
        <w:rPr>
          <w:b/>
        </w:rPr>
        <w:t>Mandatory</w:t>
      </w:r>
      <w:r>
        <w:rPr>
          <w:b/>
        </w:rPr>
        <w:tab/>
      </w:r>
      <w:r w:rsidRPr="00C7680B">
        <w:rPr>
          <w:b/>
        </w:rPr>
        <w:tab/>
        <w:t>:</w:t>
      </w:r>
      <w:r>
        <w:tab/>
      </w:r>
      <w:r w:rsidR="00B9657A">
        <w:t>Yes,</w:t>
      </w:r>
      <w:r w:rsidR="005A62FA">
        <w:t xml:space="preserve"> </w:t>
      </w:r>
      <w:r w:rsidR="00B9657A">
        <w:t>if other address fields are entered</w:t>
      </w:r>
    </w:p>
    <w:p w14:paraId="22289FE8" w14:textId="77777777" w:rsidR="00AB081C" w:rsidRDefault="00AB081C" w:rsidP="00B7510F">
      <w:pPr>
        <w:spacing w:after="0"/>
        <w:ind w:left="2880" w:hanging="2160"/>
        <w:jc w:val="both"/>
      </w:pPr>
      <w:r>
        <w:rPr>
          <w:b/>
        </w:rPr>
        <w:t>Definition</w:t>
      </w:r>
      <w:r>
        <w:rPr>
          <w:b/>
        </w:rPr>
        <w:tab/>
      </w:r>
      <w:r w:rsidRPr="00C7680B">
        <w:rPr>
          <w:b/>
        </w:rPr>
        <w:t>:</w:t>
      </w:r>
      <w:r>
        <w:tab/>
        <w:t>Enter the street Category</w:t>
      </w:r>
    </w:p>
    <w:p w14:paraId="0B8B5E0D" w14:textId="77777777" w:rsidR="00AB081C" w:rsidRDefault="00AB081C" w:rsidP="00B7510F">
      <w:pPr>
        <w:spacing w:after="0"/>
        <w:ind w:left="2880" w:hanging="2160"/>
      </w:pPr>
      <w:r w:rsidRPr="00475AB5">
        <w:rPr>
          <w:b/>
        </w:rPr>
        <w:t>Example</w:t>
      </w:r>
      <w:r w:rsidRPr="00475AB5">
        <w:rPr>
          <w:b/>
        </w:rPr>
        <w:tab/>
        <w:t>:</w:t>
      </w:r>
      <w:r>
        <w:t xml:space="preserve"> </w:t>
      </w:r>
      <w:r>
        <w:tab/>
        <w:t>LN</w:t>
      </w:r>
    </w:p>
    <w:p w14:paraId="7CA3D93C" w14:textId="77777777" w:rsidR="00AB081C" w:rsidRDefault="00AB081C" w:rsidP="00AB081C">
      <w:pPr>
        <w:ind w:left="2880" w:hanging="2160"/>
      </w:pPr>
    </w:p>
    <w:p w14:paraId="32830D6A" w14:textId="77777777" w:rsidR="00B9657A" w:rsidRPr="00982935" w:rsidRDefault="00AB081C" w:rsidP="00B9657A">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B9657A" w14:paraId="1E534313" w14:textId="77777777" w:rsidTr="006A39BD">
        <w:tc>
          <w:tcPr>
            <w:tcW w:w="1278" w:type="dxa"/>
          </w:tcPr>
          <w:p w14:paraId="68A661F0" w14:textId="77777777" w:rsidR="00B9657A" w:rsidRDefault="00B9657A" w:rsidP="006A39BD">
            <w:pPr>
              <w:jc w:val="both"/>
            </w:pPr>
            <w:r>
              <w:t>801</w:t>
            </w:r>
          </w:p>
        </w:tc>
        <w:tc>
          <w:tcPr>
            <w:tcW w:w="7578" w:type="dxa"/>
          </w:tcPr>
          <w:p w14:paraId="52082A80" w14:textId="77777777" w:rsidR="00B9657A" w:rsidRDefault="00B9657A" w:rsidP="006A39BD">
            <w:pPr>
              <w:jc w:val="both"/>
            </w:pPr>
            <w:r>
              <w:t>The referenced data element in an Incident must contain data when other address fields are entered</w:t>
            </w:r>
          </w:p>
        </w:tc>
      </w:tr>
      <w:tr w:rsidR="00B9657A" w14:paraId="19AC43A2" w14:textId="77777777" w:rsidTr="006A39BD">
        <w:tc>
          <w:tcPr>
            <w:tcW w:w="1278" w:type="dxa"/>
          </w:tcPr>
          <w:p w14:paraId="7B40E9D2" w14:textId="77777777" w:rsidR="00B9657A" w:rsidRDefault="00B9657A" w:rsidP="006A39BD">
            <w:pPr>
              <w:jc w:val="both"/>
            </w:pPr>
            <w:r>
              <w:t>804</w:t>
            </w:r>
          </w:p>
        </w:tc>
        <w:tc>
          <w:tcPr>
            <w:tcW w:w="7578" w:type="dxa"/>
          </w:tcPr>
          <w:p w14:paraId="045706CB" w14:textId="632FBCBD" w:rsidR="00B9657A" w:rsidRDefault="00B9657A" w:rsidP="006A39BD">
            <w:pPr>
              <w:jc w:val="both"/>
            </w:pPr>
            <w:r w:rsidRPr="00257984">
              <w:t>The referenced data element must contain a valid data value when it is entered</w:t>
            </w:r>
            <w:r>
              <w:t xml:space="preserve">. In this case, field length must be </w:t>
            </w:r>
            <w:r w:rsidR="00A81466">
              <w:t xml:space="preserve">5 </w:t>
            </w:r>
            <w:r>
              <w:t xml:space="preserve">characters or less. </w:t>
            </w:r>
          </w:p>
        </w:tc>
      </w:tr>
    </w:tbl>
    <w:p w14:paraId="373899F7" w14:textId="00AB65F0" w:rsidR="00AB081C" w:rsidRDefault="00AB081C" w:rsidP="00B9657A">
      <w:pPr>
        <w:jc w:val="both"/>
        <w:rPr>
          <w:b/>
        </w:rPr>
      </w:pPr>
    </w:p>
    <w:p w14:paraId="2E8CFB8C" w14:textId="6907D9B8" w:rsidR="00AB081C" w:rsidRDefault="00AB081C" w:rsidP="00AB081C">
      <w:pPr>
        <w:pStyle w:val="Heading2"/>
        <w:numPr>
          <w:ilvl w:val="0"/>
          <w:numId w:val="1"/>
        </w:numPr>
        <w:rPr>
          <w:rFonts w:asciiTheme="minorHAnsi" w:hAnsiTheme="minorHAnsi" w:cstheme="minorHAnsi"/>
          <w:b/>
          <w:color w:val="auto"/>
          <w:sz w:val="28"/>
        </w:rPr>
      </w:pPr>
      <w:bookmarkStart w:id="2" w:name="_Toc527137046"/>
      <w:r>
        <w:rPr>
          <w:rFonts w:asciiTheme="minorHAnsi" w:hAnsiTheme="minorHAnsi" w:cstheme="minorHAnsi"/>
          <w:b/>
          <w:color w:val="auto"/>
          <w:sz w:val="28"/>
        </w:rPr>
        <w:t>CITY</w:t>
      </w:r>
      <w:bookmarkEnd w:id="2"/>
    </w:p>
    <w:p w14:paraId="6D384979" w14:textId="77777777" w:rsidR="00D41473" w:rsidRPr="00D41473" w:rsidRDefault="00D41473" w:rsidP="00D41473"/>
    <w:p w14:paraId="7B899302" w14:textId="77777777" w:rsidR="00CD36CD" w:rsidRDefault="00AB081C" w:rsidP="00CD36CD">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r w:rsidR="00CD36CD">
        <w:tab/>
      </w:r>
    </w:p>
    <w:p w14:paraId="719B0485" w14:textId="4A96DF6C" w:rsidR="00AB081C" w:rsidRDefault="00CD36CD" w:rsidP="00CD36CD">
      <w:pPr>
        <w:spacing w:after="0"/>
        <w:ind w:firstLine="720"/>
        <w:jc w:val="both"/>
      </w:pPr>
      <w:r>
        <w:rPr>
          <w:b/>
        </w:rPr>
        <w:t>Field Length</w:t>
      </w:r>
      <w:r>
        <w:rPr>
          <w:b/>
        </w:rPr>
        <w:tab/>
      </w:r>
      <w:r>
        <w:rPr>
          <w:b/>
        </w:rPr>
        <w:tab/>
      </w:r>
      <w:r w:rsidRPr="00BB6CF2">
        <w:rPr>
          <w:b/>
        </w:rPr>
        <w:t>:</w:t>
      </w:r>
      <w:r>
        <w:t xml:space="preserve"> </w:t>
      </w:r>
      <w:r>
        <w:tab/>
      </w:r>
      <w:r w:rsidR="005C472D">
        <w:t>1</w:t>
      </w:r>
      <w:r w:rsidR="00300755">
        <w:t>0</w:t>
      </w:r>
      <w:r w:rsidR="005C472D">
        <w:t>0</w:t>
      </w:r>
    </w:p>
    <w:p w14:paraId="63095A46" w14:textId="77777777" w:rsidR="00AB081C" w:rsidRPr="008C4278" w:rsidRDefault="00AB081C" w:rsidP="00D41473">
      <w:pPr>
        <w:spacing w:after="0"/>
        <w:ind w:firstLine="720"/>
        <w:jc w:val="both"/>
      </w:pPr>
      <w:r w:rsidRPr="00BB6CF2">
        <w:rPr>
          <w:b/>
        </w:rPr>
        <w:t xml:space="preserve">Data </w:t>
      </w:r>
      <w:r>
        <w:rPr>
          <w:b/>
        </w:rPr>
        <w:t>Type</w:t>
      </w:r>
      <w:r>
        <w:rPr>
          <w:b/>
        </w:rPr>
        <w:tab/>
      </w:r>
      <w:r>
        <w:rPr>
          <w:b/>
        </w:rPr>
        <w:tab/>
      </w:r>
      <w:r w:rsidRPr="00BB6CF2">
        <w:rPr>
          <w:b/>
        </w:rPr>
        <w:t>:</w:t>
      </w:r>
      <w:r>
        <w:tab/>
        <w:t>Text</w:t>
      </w:r>
    </w:p>
    <w:p w14:paraId="78D92849" w14:textId="77777777" w:rsidR="00AB081C" w:rsidRDefault="00AB081C" w:rsidP="00D41473">
      <w:pPr>
        <w:spacing w:after="0"/>
        <w:ind w:firstLine="720"/>
        <w:jc w:val="both"/>
      </w:pPr>
      <w:r>
        <w:rPr>
          <w:b/>
        </w:rPr>
        <w:t>Occurrence</w:t>
      </w:r>
      <w:r>
        <w:rPr>
          <w:b/>
        </w:rPr>
        <w:tab/>
      </w:r>
      <w:r>
        <w:rPr>
          <w:b/>
        </w:rPr>
        <w:tab/>
      </w:r>
      <w:r w:rsidRPr="00BB6CF2">
        <w:rPr>
          <w:b/>
        </w:rPr>
        <w:t>:</w:t>
      </w:r>
      <w:r>
        <w:tab/>
        <w:t>Once per incident</w:t>
      </w:r>
    </w:p>
    <w:p w14:paraId="3DEB7833" w14:textId="73729D6D" w:rsidR="00AB081C" w:rsidRDefault="00AB081C" w:rsidP="00D41473">
      <w:pPr>
        <w:spacing w:after="0"/>
        <w:ind w:left="720" w:hanging="720"/>
        <w:jc w:val="both"/>
      </w:pPr>
      <w:r>
        <w:tab/>
      </w:r>
      <w:r>
        <w:rPr>
          <w:b/>
        </w:rPr>
        <w:t>Mandatory</w:t>
      </w:r>
      <w:r>
        <w:rPr>
          <w:b/>
        </w:rPr>
        <w:tab/>
      </w:r>
      <w:r w:rsidRPr="00C7680B">
        <w:rPr>
          <w:b/>
        </w:rPr>
        <w:tab/>
        <w:t>:</w:t>
      </w:r>
      <w:r>
        <w:tab/>
      </w:r>
      <w:r w:rsidR="005A62FA">
        <w:t xml:space="preserve">Yes, </w:t>
      </w:r>
      <w:r w:rsidR="008A1835">
        <w:t xml:space="preserve">if other address fields are entered. </w:t>
      </w:r>
    </w:p>
    <w:p w14:paraId="0D6F03CA" w14:textId="77777777" w:rsidR="00AB081C" w:rsidRDefault="00AB081C" w:rsidP="00D41473">
      <w:pPr>
        <w:spacing w:after="0"/>
        <w:ind w:left="2880" w:hanging="2160"/>
        <w:jc w:val="both"/>
      </w:pPr>
      <w:r>
        <w:rPr>
          <w:b/>
        </w:rPr>
        <w:t>Definition</w:t>
      </w:r>
      <w:r>
        <w:rPr>
          <w:b/>
        </w:rPr>
        <w:tab/>
      </w:r>
      <w:r w:rsidRPr="00C7680B">
        <w:rPr>
          <w:b/>
        </w:rPr>
        <w:t>:</w:t>
      </w:r>
      <w:r>
        <w:tab/>
        <w:t>Enter the city</w:t>
      </w:r>
    </w:p>
    <w:p w14:paraId="76F105E4" w14:textId="77777777" w:rsidR="00AB081C" w:rsidRDefault="00AB081C" w:rsidP="00AB081C">
      <w:pPr>
        <w:ind w:left="2880" w:hanging="2160"/>
      </w:pPr>
    </w:p>
    <w:p w14:paraId="4B2E786F" w14:textId="77777777" w:rsidR="00B91664" w:rsidRPr="00982935" w:rsidRDefault="00AB081C" w:rsidP="00B91664">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B91664" w14:paraId="0B914917" w14:textId="77777777" w:rsidTr="006A39BD">
        <w:tc>
          <w:tcPr>
            <w:tcW w:w="1278" w:type="dxa"/>
          </w:tcPr>
          <w:p w14:paraId="50CF14B0" w14:textId="77777777" w:rsidR="00B91664" w:rsidRDefault="00B91664" w:rsidP="006A39BD">
            <w:pPr>
              <w:jc w:val="both"/>
            </w:pPr>
            <w:r>
              <w:t>801</w:t>
            </w:r>
          </w:p>
        </w:tc>
        <w:tc>
          <w:tcPr>
            <w:tcW w:w="7578" w:type="dxa"/>
          </w:tcPr>
          <w:p w14:paraId="33598007" w14:textId="77777777" w:rsidR="00B91664" w:rsidRDefault="00B91664" w:rsidP="006A39BD">
            <w:pPr>
              <w:jc w:val="both"/>
            </w:pPr>
            <w:r>
              <w:t>The referenced data element in an Incident must contain data when other address fields are entered</w:t>
            </w:r>
          </w:p>
        </w:tc>
      </w:tr>
      <w:tr w:rsidR="00B91664" w14:paraId="19384C3C" w14:textId="77777777" w:rsidTr="006A39BD">
        <w:tc>
          <w:tcPr>
            <w:tcW w:w="1278" w:type="dxa"/>
          </w:tcPr>
          <w:p w14:paraId="5FADA1D7" w14:textId="77777777" w:rsidR="00B91664" w:rsidRDefault="00B91664" w:rsidP="006A39BD">
            <w:pPr>
              <w:jc w:val="both"/>
            </w:pPr>
            <w:r>
              <w:t>804</w:t>
            </w:r>
          </w:p>
        </w:tc>
        <w:tc>
          <w:tcPr>
            <w:tcW w:w="7578" w:type="dxa"/>
          </w:tcPr>
          <w:p w14:paraId="23268E92" w14:textId="6414DA9F" w:rsidR="00B91664" w:rsidRDefault="00B91664" w:rsidP="006A39BD">
            <w:pPr>
              <w:jc w:val="both"/>
            </w:pPr>
            <w:r w:rsidRPr="00257984">
              <w:t>The referenced data element must contain a valid data value when it is entered</w:t>
            </w:r>
            <w:r>
              <w:t xml:space="preserve">. In this case, field length must be </w:t>
            </w:r>
            <w:r w:rsidR="005C472D">
              <w:t>1</w:t>
            </w:r>
            <w:r w:rsidR="009F102E">
              <w:t>0</w:t>
            </w:r>
            <w:r w:rsidR="005C472D">
              <w:t xml:space="preserve">0 </w:t>
            </w:r>
            <w:r>
              <w:t xml:space="preserve">characters or less. </w:t>
            </w:r>
          </w:p>
        </w:tc>
      </w:tr>
    </w:tbl>
    <w:p w14:paraId="1FD1616E" w14:textId="77777777" w:rsidR="00B91664" w:rsidRDefault="00B91664" w:rsidP="00B91664">
      <w:pPr>
        <w:jc w:val="both"/>
        <w:rPr>
          <w:b/>
        </w:rPr>
      </w:pPr>
    </w:p>
    <w:p w14:paraId="60E327EC" w14:textId="3E938550" w:rsidR="00AB081C" w:rsidRDefault="00AB081C" w:rsidP="00B91664"/>
    <w:p w14:paraId="057F6952" w14:textId="77777777" w:rsidR="00AB081C" w:rsidRDefault="00AB081C" w:rsidP="00AB081C">
      <w:pPr>
        <w:pStyle w:val="Heading2"/>
        <w:numPr>
          <w:ilvl w:val="0"/>
          <w:numId w:val="1"/>
        </w:numPr>
        <w:rPr>
          <w:rFonts w:asciiTheme="minorHAnsi" w:hAnsiTheme="minorHAnsi" w:cstheme="minorHAnsi"/>
          <w:b/>
          <w:color w:val="auto"/>
          <w:sz w:val="28"/>
        </w:rPr>
      </w:pPr>
      <w:bookmarkStart w:id="3" w:name="_Toc527137047"/>
      <w:r>
        <w:rPr>
          <w:rFonts w:asciiTheme="minorHAnsi" w:hAnsiTheme="minorHAnsi" w:cstheme="minorHAnsi"/>
          <w:b/>
          <w:color w:val="auto"/>
          <w:sz w:val="28"/>
        </w:rPr>
        <w:t>STATE</w:t>
      </w:r>
      <w:bookmarkEnd w:id="3"/>
    </w:p>
    <w:p w14:paraId="03F82770" w14:textId="77777777" w:rsidR="00AB081C" w:rsidRDefault="00AB081C" w:rsidP="00AB081C"/>
    <w:p w14:paraId="620DB373" w14:textId="77777777" w:rsidR="00AB081C" w:rsidRDefault="00AB081C" w:rsidP="00D41473">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r>
        <w:tab/>
      </w:r>
    </w:p>
    <w:p w14:paraId="42AA32B8" w14:textId="77777777" w:rsidR="00AB081C" w:rsidRDefault="00AB081C" w:rsidP="00D41473">
      <w:pPr>
        <w:spacing w:after="0"/>
        <w:ind w:firstLine="720"/>
        <w:jc w:val="both"/>
      </w:pPr>
      <w:r>
        <w:rPr>
          <w:b/>
        </w:rPr>
        <w:t>Field Length</w:t>
      </w:r>
      <w:r>
        <w:rPr>
          <w:b/>
        </w:rPr>
        <w:tab/>
      </w:r>
      <w:r>
        <w:rPr>
          <w:b/>
        </w:rPr>
        <w:tab/>
      </w:r>
      <w:r w:rsidRPr="00BB6CF2">
        <w:rPr>
          <w:b/>
        </w:rPr>
        <w:t>:</w:t>
      </w:r>
      <w:r>
        <w:t xml:space="preserve"> </w:t>
      </w:r>
      <w:r>
        <w:tab/>
        <w:t>2</w:t>
      </w:r>
    </w:p>
    <w:p w14:paraId="1668A4EC" w14:textId="77777777" w:rsidR="00AB081C" w:rsidRPr="008C4278" w:rsidRDefault="00AB081C" w:rsidP="00D41473">
      <w:pPr>
        <w:spacing w:after="0"/>
        <w:jc w:val="both"/>
      </w:pPr>
      <w:r w:rsidRPr="00BB6CF2">
        <w:rPr>
          <w:b/>
        </w:rPr>
        <w:lastRenderedPageBreak/>
        <w:tab/>
        <w:t xml:space="preserve">Data </w:t>
      </w:r>
      <w:r>
        <w:rPr>
          <w:b/>
        </w:rPr>
        <w:t>Type</w:t>
      </w:r>
      <w:r>
        <w:rPr>
          <w:b/>
        </w:rPr>
        <w:tab/>
      </w:r>
      <w:r>
        <w:rPr>
          <w:b/>
        </w:rPr>
        <w:tab/>
      </w:r>
      <w:r w:rsidRPr="00BB6CF2">
        <w:rPr>
          <w:b/>
        </w:rPr>
        <w:t>:</w:t>
      </w:r>
      <w:r>
        <w:tab/>
        <w:t>Text (Refer Values Below)</w:t>
      </w:r>
    </w:p>
    <w:p w14:paraId="478BB0AD" w14:textId="77777777" w:rsidR="00AB081C" w:rsidRDefault="00AB081C" w:rsidP="00D41473">
      <w:pPr>
        <w:spacing w:after="0"/>
        <w:ind w:firstLine="720"/>
        <w:jc w:val="both"/>
      </w:pPr>
      <w:r>
        <w:rPr>
          <w:b/>
        </w:rPr>
        <w:t>Occurrence</w:t>
      </w:r>
      <w:r>
        <w:rPr>
          <w:b/>
        </w:rPr>
        <w:tab/>
      </w:r>
      <w:r>
        <w:rPr>
          <w:b/>
        </w:rPr>
        <w:tab/>
      </w:r>
      <w:r w:rsidRPr="00BB6CF2">
        <w:rPr>
          <w:b/>
        </w:rPr>
        <w:t>:</w:t>
      </w:r>
      <w:r>
        <w:tab/>
        <w:t>Once per incident</w:t>
      </w:r>
    </w:p>
    <w:p w14:paraId="5505A680" w14:textId="38A1E7BA" w:rsidR="00AB081C" w:rsidRDefault="00AB081C" w:rsidP="00D41473">
      <w:pPr>
        <w:spacing w:after="0"/>
        <w:ind w:left="720" w:hanging="720"/>
        <w:jc w:val="both"/>
      </w:pPr>
      <w:r>
        <w:tab/>
      </w:r>
      <w:r>
        <w:rPr>
          <w:b/>
        </w:rPr>
        <w:t>Mandatory</w:t>
      </w:r>
      <w:r>
        <w:rPr>
          <w:b/>
        </w:rPr>
        <w:tab/>
      </w:r>
      <w:r w:rsidRPr="00C7680B">
        <w:rPr>
          <w:b/>
        </w:rPr>
        <w:tab/>
        <w:t>:</w:t>
      </w:r>
      <w:r>
        <w:tab/>
      </w:r>
      <w:r w:rsidR="005A62FA">
        <w:t xml:space="preserve">Yes, </w:t>
      </w:r>
      <w:r w:rsidR="001F64FB">
        <w:t xml:space="preserve">if other address fields are entered. </w:t>
      </w:r>
    </w:p>
    <w:p w14:paraId="54D16B8B" w14:textId="77777777" w:rsidR="00AB081C" w:rsidRDefault="00AB081C" w:rsidP="00D41473">
      <w:pPr>
        <w:spacing w:after="0"/>
        <w:ind w:left="2880" w:hanging="2160"/>
        <w:jc w:val="both"/>
      </w:pPr>
      <w:r>
        <w:rPr>
          <w:b/>
        </w:rPr>
        <w:t>Definition</w:t>
      </w:r>
      <w:r>
        <w:rPr>
          <w:b/>
        </w:rPr>
        <w:tab/>
      </w:r>
      <w:r w:rsidRPr="00C7680B">
        <w:rPr>
          <w:b/>
        </w:rPr>
        <w:t>:</w:t>
      </w:r>
      <w:r>
        <w:tab/>
        <w:t xml:space="preserve">Enter the state </w:t>
      </w:r>
    </w:p>
    <w:p w14:paraId="011794AF" w14:textId="77777777" w:rsidR="00AB081C" w:rsidRDefault="00AB081C" w:rsidP="00D41473">
      <w:pPr>
        <w:spacing w:after="0"/>
        <w:jc w:val="both"/>
        <w:rPr>
          <w:b/>
        </w:rPr>
      </w:pPr>
    </w:p>
    <w:p w14:paraId="6984B482" w14:textId="77777777" w:rsidR="00B91664" w:rsidRPr="00982935" w:rsidRDefault="00AB081C" w:rsidP="00B91664">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B91664" w14:paraId="18385DA2" w14:textId="77777777" w:rsidTr="006A39BD">
        <w:tc>
          <w:tcPr>
            <w:tcW w:w="1278" w:type="dxa"/>
          </w:tcPr>
          <w:p w14:paraId="230DDD1C" w14:textId="77777777" w:rsidR="00B91664" w:rsidRDefault="00B91664" w:rsidP="006A39BD">
            <w:pPr>
              <w:jc w:val="both"/>
            </w:pPr>
            <w:r>
              <w:t>801</w:t>
            </w:r>
          </w:p>
        </w:tc>
        <w:tc>
          <w:tcPr>
            <w:tcW w:w="7578" w:type="dxa"/>
          </w:tcPr>
          <w:p w14:paraId="65E834A4" w14:textId="77777777" w:rsidR="00B91664" w:rsidRDefault="00B91664" w:rsidP="006A39BD">
            <w:pPr>
              <w:jc w:val="both"/>
            </w:pPr>
            <w:r>
              <w:t>The referenced data element in an Incident must contain data when other address fields are entered</w:t>
            </w:r>
          </w:p>
        </w:tc>
      </w:tr>
      <w:tr w:rsidR="00B91664" w14:paraId="07AA7BBF" w14:textId="77777777" w:rsidTr="006A39BD">
        <w:tc>
          <w:tcPr>
            <w:tcW w:w="1278" w:type="dxa"/>
          </w:tcPr>
          <w:p w14:paraId="456CD276" w14:textId="77777777" w:rsidR="00B91664" w:rsidRDefault="00B91664" w:rsidP="006A39BD">
            <w:pPr>
              <w:jc w:val="both"/>
            </w:pPr>
            <w:r>
              <w:t>804</w:t>
            </w:r>
          </w:p>
        </w:tc>
        <w:tc>
          <w:tcPr>
            <w:tcW w:w="7578" w:type="dxa"/>
          </w:tcPr>
          <w:p w14:paraId="7AD2E50F" w14:textId="55CD1AD9" w:rsidR="00B91664" w:rsidRDefault="00B91664" w:rsidP="006A39BD">
            <w:pPr>
              <w:jc w:val="both"/>
            </w:pPr>
            <w:r w:rsidRPr="00257984">
              <w:t>The referenced data element must contain a valid data value when it is entered</w:t>
            </w:r>
            <w:r>
              <w:t xml:space="preserve">. In this case, </w:t>
            </w:r>
            <w:r w:rsidR="00270653">
              <w:t>the field</w:t>
            </w:r>
            <w:r>
              <w:t xml:space="preserve"> </w:t>
            </w:r>
            <w:r w:rsidR="00270653">
              <w:t>must be a valid state code (listed below)</w:t>
            </w:r>
          </w:p>
        </w:tc>
      </w:tr>
    </w:tbl>
    <w:p w14:paraId="3259F547" w14:textId="77777777" w:rsidR="00B91664" w:rsidRDefault="00B91664" w:rsidP="00B91664">
      <w:pPr>
        <w:jc w:val="both"/>
        <w:rPr>
          <w:b/>
        </w:rPr>
      </w:pPr>
    </w:p>
    <w:p w14:paraId="5E7357A5" w14:textId="402362AF" w:rsidR="00AB081C" w:rsidRDefault="00AB081C" w:rsidP="00B91664">
      <w:pPr>
        <w:jc w:val="both"/>
        <w:rPr>
          <w:b/>
        </w:rPr>
      </w:pPr>
      <w:r>
        <w:rPr>
          <w:b/>
        </w:rPr>
        <w:t>Values</w:t>
      </w:r>
    </w:p>
    <w:tbl>
      <w:tblPr>
        <w:tblStyle w:val="TableGrid"/>
        <w:tblW w:w="0" w:type="auto"/>
        <w:tblLook w:val="04A0" w:firstRow="1" w:lastRow="0" w:firstColumn="1" w:lastColumn="0" w:noHBand="0" w:noVBand="1"/>
      </w:tblPr>
      <w:tblGrid>
        <w:gridCol w:w="716"/>
        <w:gridCol w:w="2182"/>
      </w:tblGrid>
      <w:tr w:rsidR="00AB081C" w:rsidRPr="00486B3B" w14:paraId="43C6BCB7" w14:textId="77777777" w:rsidTr="006A39BD">
        <w:trPr>
          <w:trHeight w:val="288"/>
        </w:trPr>
        <w:tc>
          <w:tcPr>
            <w:tcW w:w="716" w:type="dxa"/>
            <w:shd w:val="clear" w:color="auto" w:fill="D9E2F3" w:themeFill="accent1" w:themeFillTint="33"/>
          </w:tcPr>
          <w:p w14:paraId="09F62B7D" w14:textId="77777777" w:rsidR="00AB081C" w:rsidRPr="00486B3B" w:rsidRDefault="00AB081C" w:rsidP="006A39BD">
            <w:pPr>
              <w:rPr>
                <w:b/>
                <w:sz w:val="20"/>
                <w:szCs w:val="20"/>
              </w:rPr>
            </w:pPr>
            <w:r w:rsidRPr="00486B3B">
              <w:rPr>
                <w:b/>
                <w:sz w:val="20"/>
                <w:szCs w:val="20"/>
              </w:rPr>
              <w:t xml:space="preserve">Code </w:t>
            </w:r>
          </w:p>
        </w:tc>
        <w:tc>
          <w:tcPr>
            <w:tcW w:w="2182" w:type="dxa"/>
            <w:shd w:val="clear" w:color="auto" w:fill="D9E2F3" w:themeFill="accent1" w:themeFillTint="33"/>
          </w:tcPr>
          <w:p w14:paraId="43EF0605" w14:textId="77777777" w:rsidR="00AB081C" w:rsidRPr="00486B3B" w:rsidRDefault="00AB081C" w:rsidP="006A39BD">
            <w:pPr>
              <w:rPr>
                <w:b/>
                <w:sz w:val="20"/>
                <w:szCs w:val="20"/>
              </w:rPr>
            </w:pPr>
            <w:r w:rsidRPr="00486B3B">
              <w:rPr>
                <w:b/>
                <w:sz w:val="20"/>
                <w:szCs w:val="20"/>
              </w:rPr>
              <w:t>State Name</w:t>
            </w:r>
          </w:p>
        </w:tc>
      </w:tr>
      <w:tr w:rsidR="00AB081C" w:rsidRPr="00486B3B" w14:paraId="02FCA448" w14:textId="77777777" w:rsidTr="006A39BD">
        <w:trPr>
          <w:trHeight w:val="288"/>
        </w:trPr>
        <w:tc>
          <w:tcPr>
            <w:tcW w:w="716" w:type="dxa"/>
            <w:hideMark/>
          </w:tcPr>
          <w:p w14:paraId="3A429C96" w14:textId="77777777" w:rsidR="00AB081C" w:rsidRPr="00486B3B" w:rsidRDefault="00AB081C" w:rsidP="006A39BD">
            <w:pPr>
              <w:rPr>
                <w:sz w:val="20"/>
                <w:szCs w:val="20"/>
              </w:rPr>
            </w:pPr>
            <w:r w:rsidRPr="00486B3B">
              <w:rPr>
                <w:sz w:val="20"/>
                <w:szCs w:val="20"/>
              </w:rPr>
              <w:t>AL</w:t>
            </w:r>
          </w:p>
        </w:tc>
        <w:tc>
          <w:tcPr>
            <w:tcW w:w="2182" w:type="dxa"/>
            <w:hideMark/>
          </w:tcPr>
          <w:p w14:paraId="287DF3BF" w14:textId="77777777" w:rsidR="00AB081C" w:rsidRPr="00486B3B" w:rsidRDefault="00AB081C" w:rsidP="006A39BD">
            <w:pPr>
              <w:rPr>
                <w:sz w:val="20"/>
                <w:szCs w:val="20"/>
              </w:rPr>
            </w:pPr>
            <w:r w:rsidRPr="00486B3B">
              <w:rPr>
                <w:sz w:val="20"/>
                <w:szCs w:val="20"/>
              </w:rPr>
              <w:t>ALABAMA</w:t>
            </w:r>
          </w:p>
        </w:tc>
      </w:tr>
      <w:tr w:rsidR="00AB081C" w:rsidRPr="00486B3B" w14:paraId="34E7881B" w14:textId="77777777" w:rsidTr="006A39BD">
        <w:trPr>
          <w:trHeight w:val="288"/>
        </w:trPr>
        <w:tc>
          <w:tcPr>
            <w:tcW w:w="716" w:type="dxa"/>
            <w:hideMark/>
          </w:tcPr>
          <w:p w14:paraId="313712FB" w14:textId="77777777" w:rsidR="00AB081C" w:rsidRPr="00486B3B" w:rsidRDefault="00AB081C" w:rsidP="006A39BD">
            <w:pPr>
              <w:rPr>
                <w:sz w:val="20"/>
                <w:szCs w:val="20"/>
              </w:rPr>
            </w:pPr>
            <w:r w:rsidRPr="00486B3B">
              <w:rPr>
                <w:sz w:val="20"/>
                <w:szCs w:val="20"/>
              </w:rPr>
              <w:t>AK</w:t>
            </w:r>
          </w:p>
        </w:tc>
        <w:tc>
          <w:tcPr>
            <w:tcW w:w="2182" w:type="dxa"/>
            <w:hideMark/>
          </w:tcPr>
          <w:p w14:paraId="28E00333" w14:textId="77777777" w:rsidR="00AB081C" w:rsidRPr="00486B3B" w:rsidRDefault="00AB081C" w:rsidP="006A39BD">
            <w:pPr>
              <w:rPr>
                <w:sz w:val="20"/>
                <w:szCs w:val="20"/>
              </w:rPr>
            </w:pPr>
            <w:r w:rsidRPr="00486B3B">
              <w:rPr>
                <w:sz w:val="20"/>
                <w:szCs w:val="20"/>
              </w:rPr>
              <w:t>ALASKA</w:t>
            </w:r>
          </w:p>
        </w:tc>
      </w:tr>
      <w:tr w:rsidR="00AB081C" w:rsidRPr="00486B3B" w14:paraId="081B228D" w14:textId="77777777" w:rsidTr="006A39BD">
        <w:trPr>
          <w:trHeight w:val="288"/>
        </w:trPr>
        <w:tc>
          <w:tcPr>
            <w:tcW w:w="716" w:type="dxa"/>
            <w:hideMark/>
          </w:tcPr>
          <w:p w14:paraId="315D3FB6" w14:textId="77777777" w:rsidR="00AB081C" w:rsidRPr="00486B3B" w:rsidRDefault="00AB081C" w:rsidP="006A39BD">
            <w:pPr>
              <w:rPr>
                <w:sz w:val="20"/>
                <w:szCs w:val="20"/>
              </w:rPr>
            </w:pPr>
            <w:r w:rsidRPr="00486B3B">
              <w:rPr>
                <w:sz w:val="20"/>
                <w:szCs w:val="20"/>
              </w:rPr>
              <w:t>AZ</w:t>
            </w:r>
          </w:p>
        </w:tc>
        <w:tc>
          <w:tcPr>
            <w:tcW w:w="2182" w:type="dxa"/>
            <w:hideMark/>
          </w:tcPr>
          <w:p w14:paraId="61620308" w14:textId="77777777" w:rsidR="00AB081C" w:rsidRPr="00486B3B" w:rsidRDefault="00AB081C" w:rsidP="006A39BD">
            <w:pPr>
              <w:rPr>
                <w:sz w:val="20"/>
                <w:szCs w:val="20"/>
              </w:rPr>
            </w:pPr>
            <w:r w:rsidRPr="00486B3B">
              <w:rPr>
                <w:sz w:val="20"/>
                <w:szCs w:val="20"/>
              </w:rPr>
              <w:t>ARIZONA</w:t>
            </w:r>
          </w:p>
        </w:tc>
      </w:tr>
      <w:tr w:rsidR="00AB081C" w:rsidRPr="00486B3B" w14:paraId="684A2316" w14:textId="77777777" w:rsidTr="006A39BD">
        <w:trPr>
          <w:trHeight w:val="288"/>
        </w:trPr>
        <w:tc>
          <w:tcPr>
            <w:tcW w:w="716" w:type="dxa"/>
            <w:hideMark/>
          </w:tcPr>
          <w:p w14:paraId="14092A21" w14:textId="77777777" w:rsidR="00AB081C" w:rsidRPr="00486B3B" w:rsidRDefault="00AB081C" w:rsidP="006A39BD">
            <w:pPr>
              <w:rPr>
                <w:sz w:val="20"/>
                <w:szCs w:val="20"/>
              </w:rPr>
            </w:pPr>
            <w:r w:rsidRPr="00486B3B">
              <w:rPr>
                <w:sz w:val="20"/>
                <w:szCs w:val="20"/>
              </w:rPr>
              <w:t>AR</w:t>
            </w:r>
          </w:p>
        </w:tc>
        <w:tc>
          <w:tcPr>
            <w:tcW w:w="2182" w:type="dxa"/>
            <w:hideMark/>
          </w:tcPr>
          <w:p w14:paraId="3EA20297" w14:textId="77777777" w:rsidR="00AB081C" w:rsidRPr="00486B3B" w:rsidRDefault="00AB081C" w:rsidP="006A39BD">
            <w:pPr>
              <w:rPr>
                <w:sz w:val="20"/>
                <w:szCs w:val="20"/>
              </w:rPr>
            </w:pPr>
            <w:r w:rsidRPr="00486B3B">
              <w:rPr>
                <w:sz w:val="20"/>
                <w:szCs w:val="20"/>
              </w:rPr>
              <w:t>ARKANSAS</w:t>
            </w:r>
          </w:p>
        </w:tc>
      </w:tr>
      <w:tr w:rsidR="00AB081C" w:rsidRPr="00486B3B" w14:paraId="1873B394" w14:textId="77777777" w:rsidTr="006A39BD">
        <w:trPr>
          <w:trHeight w:val="288"/>
        </w:trPr>
        <w:tc>
          <w:tcPr>
            <w:tcW w:w="716" w:type="dxa"/>
            <w:hideMark/>
          </w:tcPr>
          <w:p w14:paraId="7F30E0B9" w14:textId="77777777" w:rsidR="00AB081C" w:rsidRPr="00486B3B" w:rsidRDefault="00AB081C" w:rsidP="006A39BD">
            <w:pPr>
              <w:rPr>
                <w:sz w:val="20"/>
                <w:szCs w:val="20"/>
              </w:rPr>
            </w:pPr>
            <w:r w:rsidRPr="00486B3B">
              <w:rPr>
                <w:sz w:val="20"/>
                <w:szCs w:val="20"/>
              </w:rPr>
              <w:t>CA</w:t>
            </w:r>
          </w:p>
        </w:tc>
        <w:tc>
          <w:tcPr>
            <w:tcW w:w="2182" w:type="dxa"/>
            <w:hideMark/>
          </w:tcPr>
          <w:p w14:paraId="112A2254" w14:textId="77777777" w:rsidR="00AB081C" w:rsidRPr="00486B3B" w:rsidRDefault="00AB081C" w:rsidP="006A39BD">
            <w:pPr>
              <w:rPr>
                <w:sz w:val="20"/>
                <w:szCs w:val="20"/>
              </w:rPr>
            </w:pPr>
            <w:r w:rsidRPr="00486B3B">
              <w:rPr>
                <w:sz w:val="20"/>
                <w:szCs w:val="20"/>
              </w:rPr>
              <w:t>CALIFORNIA</w:t>
            </w:r>
          </w:p>
        </w:tc>
      </w:tr>
      <w:tr w:rsidR="00AB081C" w:rsidRPr="00486B3B" w14:paraId="68E909BC" w14:textId="77777777" w:rsidTr="006A39BD">
        <w:trPr>
          <w:trHeight w:val="288"/>
        </w:trPr>
        <w:tc>
          <w:tcPr>
            <w:tcW w:w="716" w:type="dxa"/>
            <w:hideMark/>
          </w:tcPr>
          <w:p w14:paraId="29BCFE0C" w14:textId="77777777" w:rsidR="00AB081C" w:rsidRPr="00486B3B" w:rsidRDefault="00AB081C" w:rsidP="006A39BD">
            <w:pPr>
              <w:rPr>
                <w:sz w:val="20"/>
                <w:szCs w:val="20"/>
              </w:rPr>
            </w:pPr>
            <w:r w:rsidRPr="00486B3B">
              <w:rPr>
                <w:sz w:val="20"/>
                <w:szCs w:val="20"/>
              </w:rPr>
              <w:t>CO</w:t>
            </w:r>
          </w:p>
        </w:tc>
        <w:tc>
          <w:tcPr>
            <w:tcW w:w="2182" w:type="dxa"/>
            <w:hideMark/>
          </w:tcPr>
          <w:p w14:paraId="526ADE90" w14:textId="77777777" w:rsidR="00AB081C" w:rsidRPr="00486B3B" w:rsidRDefault="00AB081C" w:rsidP="006A39BD">
            <w:pPr>
              <w:rPr>
                <w:sz w:val="20"/>
                <w:szCs w:val="20"/>
              </w:rPr>
            </w:pPr>
            <w:r w:rsidRPr="00486B3B">
              <w:rPr>
                <w:sz w:val="20"/>
                <w:szCs w:val="20"/>
              </w:rPr>
              <w:t>COLORADO</w:t>
            </w:r>
          </w:p>
        </w:tc>
      </w:tr>
      <w:tr w:rsidR="00AB081C" w:rsidRPr="00486B3B" w14:paraId="202E8C2E" w14:textId="77777777" w:rsidTr="006A39BD">
        <w:trPr>
          <w:trHeight w:val="336"/>
        </w:trPr>
        <w:tc>
          <w:tcPr>
            <w:tcW w:w="716" w:type="dxa"/>
            <w:hideMark/>
          </w:tcPr>
          <w:p w14:paraId="4F275FD1" w14:textId="77777777" w:rsidR="00AB081C" w:rsidRPr="00486B3B" w:rsidRDefault="00AB081C" w:rsidP="006A39BD">
            <w:pPr>
              <w:rPr>
                <w:sz w:val="20"/>
                <w:szCs w:val="20"/>
              </w:rPr>
            </w:pPr>
            <w:r w:rsidRPr="00486B3B">
              <w:rPr>
                <w:sz w:val="20"/>
                <w:szCs w:val="20"/>
              </w:rPr>
              <w:t>CT</w:t>
            </w:r>
          </w:p>
        </w:tc>
        <w:tc>
          <w:tcPr>
            <w:tcW w:w="2182" w:type="dxa"/>
            <w:hideMark/>
          </w:tcPr>
          <w:p w14:paraId="3493ABB2" w14:textId="77777777" w:rsidR="00AB081C" w:rsidRPr="00486B3B" w:rsidRDefault="00AB081C" w:rsidP="006A39BD">
            <w:pPr>
              <w:rPr>
                <w:sz w:val="20"/>
                <w:szCs w:val="20"/>
              </w:rPr>
            </w:pPr>
            <w:r w:rsidRPr="00486B3B">
              <w:rPr>
                <w:sz w:val="20"/>
                <w:szCs w:val="20"/>
              </w:rPr>
              <w:t>CONNECTICUT</w:t>
            </w:r>
          </w:p>
        </w:tc>
      </w:tr>
      <w:tr w:rsidR="00AB081C" w:rsidRPr="00486B3B" w14:paraId="02F45A97" w14:textId="77777777" w:rsidTr="006A39BD">
        <w:trPr>
          <w:trHeight w:val="288"/>
        </w:trPr>
        <w:tc>
          <w:tcPr>
            <w:tcW w:w="716" w:type="dxa"/>
            <w:hideMark/>
          </w:tcPr>
          <w:p w14:paraId="34C48340" w14:textId="77777777" w:rsidR="00AB081C" w:rsidRPr="00486B3B" w:rsidRDefault="00AB081C" w:rsidP="006A39BD">
            <w:pPr>
              <w:rPr>
                <w:sz w:val="20"/>
                <w:szCs w:val="20"/>
              </w:rPr>
            </w:pPr>
            <w:r w:rsidRPr="00486B3B">
              <w:rPr>
                <w:sz w:val="20"/>
                <w:szCs w:val="20"/>
              </w:rPr>
              <w:t>DE</w:t>
            </w:r>
          </w:p>
        </w:tc>
        <w:tc>
          <w:tcPr>
            <w:tcW w:w="2182" w:type="dxa"/>
            <w:hideMark/>
          </w:tcPr>
          <w:p w14:paraId="71EBED1D" w14:textId="77777777" w:rsidR="00AB081C" w:rsidRPr="00486B3B" w:rsidRDefault="00AB081C" w:rsidP="006A39BD">
            <w:pPr>
              <w:rPr>
                <w:sz w:val="20"/>
                <w:szCs w:val="20"/>
              </w:rPr>
            </w:pPr>
            <w:r w:rsidRPr="00486B3B">
              <w:rPr>
                <w:sz w:val="20"/>
                <w:szCs w:val="20"/>
              </w:rPr>
              <w:t>DELAWARE</w:t>
            </w:r>
          </w:p>
        </w:tc>
      </w:tr>
      <w:tr w:rsidR="00AB081C" w:rsidRPr="00486B3B" w14:paraId="5A06387F" w14:textId="77777777" w:rsidTr="006A39BD">
        <w:trPr>
          <w:trHeight w:val="288"/>
        </w:trPr>
        <w:tc>
          <w:tcPr>
            <w:tcW w:w="716" w:type="dxa"/>
            <w:hideMark/>
          </w:tcPr>
          <w:p w14:paraId="7343F971" w14:textId="77777777" w:rsidR="00AB081C" w:rsidRPr="00486B3B" w:rsidRDefault="00AB081C" w:rsidP="006A39BD">
            <w:pPr>
              <w:rPr>
                <w:sz w:val="20"/>
                <w:szCs w:val="20"/>
              </w:rPr>
            </w:pPr>
            <w:r w:rsidRPr="00486B3B">
              <w:rPr>
                <w:sz w:val="20"/>
                <w:szCs w:val="20"/>
              </w:rPr>
              <w:t>FL</w:t>
            </w:r>
          </w:p>
        </w:tc>
        <w:tc>
          <w:tcPr>
            <w:tcW w:w="2182" w:type="dxa"/>
            <w:hideMark/>
          </w:tcPr>
          <w:p w14:paraId="11C552CD" w14:textId="77777777" w:rsidR="00AB081C" w:rsidRPr="00486B3B" w:rsidRDefault="00AB081C" w:rsidP="006A39BD">
            <w:pPr>
              <w:rPr>
                <w:sz w:val="20"/>
                <w:szCs w:val="20"/>
              </w:rPr>
            </w:pPr>
            <w:r w:rsidRPr="00486B3B">
              <w:rPr>
                <w:sz w:val="20"/>
                <w:szCs w:val="20"/>
              </w:rPr>
              <w:t>FLORIDA</w:t>
            </w:r>
          </w:p>
        </w:tc>
      </w:tr>
      <w:tr w:rsidR="00AB081C" w:rsidRPr="00486B3B" w14:paraId="3DDDC83E" w14:textId="77777777" w:rsidTr="006A39BD">
        <w:trPr>
          <w:trHeight w:val="288"/>
        </w:trPr>
        <w:tc>
          <w:tcPr>
            <w:tcW w:w="716" w:type="dxa"/>
            <w:hideMark/>
          </w:tcPr>
          <w:p w14:paraId="3BB2388D" w14:textId="77777777" w:rsidR="00AB081C" w:rsidRPr="00486B3B" w:rsidRDefault="00AB081C" w:rsidP="006A39BD">
            <w:pPr>
              <w:rPr>
                <w:sz w:val="20"/>
                <w:szCs w:val="20"/>
              </w:rPr>
            </w:pPr>
            <w:r w:rsidRPr="00486B3B">
              <w:rPr>
                <w:sz w:val="20"/>
                <w:szCs w:val="20"/>
              </w:rPr>
              <w:t>GA</w:t>
            </w:r>
          </w:p>
        </w:tc>
        <w:tc>
          <w:tcPr>
            <w:tcW w:w="2182" w:type="dxa"/>
            <w:hideMark/>
          </w:tcPr>
          <w:p w14:paraId="3F305FF3" w14:textId="77777777" w:rsidR="00AB081C" w:rsidRPr="00486B3B" w:rsidRDefault="00AB081C" w:rsidP="006A39BD">
            <w:pPr>
              <w:rPr>
                <w:sz w:val="20"/>
                <w:szCs w:val="20"/>
              </w:rPr>
            </w:pPr>
            <w:r w:rsidRPr="00486B3B">
              <w:rPr>
                <w:sz w:val="20"/>
                <w:szCs w:val="20"/>
              </w:rPr>
              <w:t>GEORGIA</w:t>
            </w:r>
          </w:p>
        </w:tc>
      </w:tr>
      <w:tr w:rsidR="00AB081C" w:rsidRPr="00486B3B" w14:paraId="0644423C" w14:textId="77777777" w:rsidTr="006A39BD">
        <w:trPr>
          <w:trHeight w:val="288"/>
        </w:trPr>
        <w:tc>
          <w:tcPr>
            <w:tcW w:w="716" w:type="dxa"/>
            <w:hideMark/>
          </w:tcPr>
          <w:p w14:paraId="0057B9A2" w14:textId="77777777" w:rsidR="00AB081C" w:rsidRPr="00486B3B" w:rsidRDefault="00AB081C" w:rsidP="006A39BD">
            <w:pPr>
              <w:rPr>
                <w:sz w:val="20"/>
                <w:szCs w:val="20"/>
              </w:rPr>
            </w:pPr>
            <w:r w:rsidRPr="00486B3B">
              <w:rPr>
                <w:sz w:val="20"/>
                <w:szCs w:val="20"/>
              </w:rPr>
              <w:t>HI</w:t>
            </w:r>
          </w:p>
        </w:tc>
        <w:tc>
          <w:tcPr>
            <w:tcW w:w="2182" w:type="dxa"/>
            <w:hideMark/>
          </w:tcPr>
          <w:p w14:paraId="40793DCA" w14:textId="77777777" w:rsidR="00AB081C" w:rsidRPr="00486B3B" w:rsidRDefault="00AB081C" w:rsidP="006A39BD">
            <w:pPr>
              <w:rPr>
                <w:sz w:val="20"/>
                <w:szCs w:val="20"/>
              </w:rPr>
            </w:pPr>
            <w:r w:rsidRPr="00486B3B">
              <w:rPr>
                <w:sz w:val="20"/>
                <w:szCs w:val="20"/>
              </w:rPr>
              <w:t>HAWAII</w:t>
            </w:r>
          </w:p>
        </w:tc>
      </w:tr>
      <w:tr w:rsidR="00AB081C" w:rsidRPr="00486B3B" w14:paraId="2DE08780" w14:textId="77777777" w:rsidTr="006A39BD">
        <w:trPr>
          <w:trHeight w:val="288"/>
        </w:trPr>
        <w:tc>
          <w:tcPr>
            <w:tcW w:w="716" w:type="dxa"/>
            <w:hideMark/>
          </w:tcPr>
          <w:p w14:paraId="03AD9D1D" w14:textId="77777777" w:rsidR="00AB081C" w:rsidRPr="00486B3B" w:rsidRDefault="00AB081C" w:rsidP="006A39BD">
            <w:pPr>
              <w:rPr>
                <w:sz w:val="20"/>
                <w:szCs w:val="20"/>
              </w:rPr>
            </w:pPr>
            <w:r w:rsidRPr="00486B3B">
              <w:rPr>
                <w:sz w:val="20"/>
                <w:szCs w:val="20"/>
              </w:rPr>
              <w:t>ID</w:t>
            </w:r>
          </w:p>
        </w:tc>
        <w:tc>
          <w:tcPr>
            <w:tcW w:w="2182" w:type="dxa"/>
            <w:hideMark/>
          </w:tcPr>
          <w:p w14:paraId="3671268C" w14:textId="77777777" w:rsidR="00AB081C" w:rsidRPr="00486B3B" w:rsidRDefault="00AB081C" w:rsidP="006A39BD">
            <w:pPr>
              <w:rPr>
                <w:sz w:val="20"/>
                <w:szCs w:val="20"/>
              </w:rPr>
            </w:pPr>
            <w:r w:rsidRPr="00486B3B">
              <w:rPr>
                <w:sz w:val="20"/>
                <w:szCs w:val="20"/>
              </w:rPr>
              <w:t>IDAHO</w:t>
            </w:r>
          </w:p>
        </w:tc>
      </w:tr>
      <w:tr w:rsidR="00AB081C" w:rsidRPr="00486B3B" w14:paraId="0AFF877F" w14:textId="77777777" w:rsidTr="006A39BD">
        <w:trPr>
          <w:trHeight w:val="288"/>
        </w:trPr>
        <w:tc>
          <w:tcPr>
            <w:tcW w:w="716" w:type="dxa"/>
            <w:hideMark/>
          </w:tcPr>
          <w:p w14:paraId="19BB0DA6" w14:textId="77777777" w:rsidR="00AB081C" w:rsidRPr="00486B3B" w:rsidRDefault="00AB081C" w:rsidP="006A39BD">
            <w:pPr>
              <w:rPr>
                <w:sz w:val="20"/>
                <w:szCs w:val="20"/>
              </w:rPr>
            </w:pPr>
            <w:r w:rsidRPr="00486B3B">
              <w:rPr>
                <w:sz w:val="20"/>
                <w:szCs w:val="20"/>
              </w:rPr>
              <w:t>IL</w:t>
            </w:r>
          </w:p>
        </w:tc>
        <w:tc>
          <w:tcPr>
            <w:tcW w:w="2182" w:type="dxa"/>
            <w:hideMark/>
          </w:tcPr>
          <w:p w14:paraId="38074C1B" w14:textId="77777777" w:rsidR="00AB081C" w:rsidRPr="00486B3B" w:rsidRDefault="00AB081C" w:rsidP="006A39BD">
            <w:pPr>
              <w:rPr>
                <w:sz w:val="20"/>
                <w:szCs w:val="20"/>
              </w:rPr>
            </w:pPr>
            <w:r w:rsidRPr="00486B3B">
              <w:rPr>
                <w:sz w:val="20"/>
                <w:szCs w:val="20"/>
              </w:rPr>
              <w:t>ILLINOIS</w:t>
            </w:r>
          </w:p>
        </w:tc>
      </w:tr>
      <w:tr w:rsidR="00AB081C" w:rsidRPr="00486B3B" w14:paraId="4F86E3A8" w14:textId="77777777" w:rsidTr="006A39BD">
        <w:trPr>
          <w:trHeight w:val="288"/>
        </w:trPr>
        <w:tc>
          <w:tcPr>
            <w:tcW w:w="716" w:type="dxa"/>
            <w:hideMark/>
          </w:tcPr>
          <w:p w14:paraId="07FDC4E5" w14:textId="77777777" w:rsidR="00AB081C" w:rsidRPr="00486B3B" w:rsidRDefault="00AB081C" w:rsidP="006A39BD">
            <w:pPr>
              <w:rPr>
                <w:sz w:val="20"/>
                <w:szCs w:val="20"/>
              </w:rPr>
            </w:pPr>
            <w:r w:rsidRPr="00486B3B">
              <w:rPr>
                <w:sz w:val="20"/>
                <w:szCs w:val="20"/>
              </w:rPr>
              <w:t>IN</w:t>
            </w:r>
          </w:p>
        </w:tc>
        <w:tc>
          <w:tcPr>
            <w:tcW w:w="2182" w:type="dxa"/>
            <w:hideMark/>
          </w:tcPr>
          <w:p w14:paraId="2D7729AF" w14:textId="77777777" w:rsidR="00AB081C" w:rsidRPr="00486B3B" w:rsidRDefault="00AB081C" w:rsidP="006A39BD">
            <w:pPr>
              <w:rPr>
                <w:sz w:val="20"/>
                <w:szCs w:val="20"/>
              </w:rPr>
            </w:pPr>
            <w:r w:rsidRPr="00486B3B">
              <w:rPr>
                <w:sz w:val="20"/>
                <w:szCs w:val="20"/>
              </w:rPr>
              <w:t>INDIANA</w:t>
            </w:r>
          </w:p>
        </w:tc>
      </w:tr>
      <w:tr w:rsidR="00AB081C" w:rsidRPr="00486B3B" w14:paraId="7BAE1D80" w14:textId="77777777" w:rsidTr="006A39BD">
        <w:trPr>
          <w:trHeight w:val="288"/>
        </w:trPr>
        <w:tc>
          <w:tcPr>
            <w:tcW w:w="716" w:type="dxa"/>
            <w:hideMark/>
          </w:tcPr>
          <w:p w14:paraId="04D89002" w14:textId="77777777" w:rsidR="00AB081C" w:rsidRPr="00486B3B" w:rsidRDefault="00AB081C" w:rsidP="006A39BD">
            <w:pPr>
              <w:rPr>
                <w:sz w:val="20"/>
                <w:szCs w:val="20"/>
              </w:rPr>
            </w:pPr>
            <w:r w:rsidRPr="00486B3B">
              <w:rPr>
                <w:sz w:val="20"/>
                <w:szCs w:val="20"/>
              </w:rPr>
              <w:t>IA</w:t>
            </w:r>
          </w:p>
        </w:tc>
        <w:tc>
          <w:tcPr>
            <w:tcW w:w="2182" w:type="dxa"/>
            <w:hideMark/>
          </w:tcPr>
          <w:p w14:paraId="03194664" w14:textId="77777777" w:rsidR="00AB081C" w:rsidRPr="00486B3B" w:rsidRDefault="00AB081C" w:rsidP="006A39BD">
            <w:pPr>
              <w:rPr>
                <w:sz w:val="20"/>
                <w:szCs w:val="20"/>
              </w:rPr>
            </w:pPr>
            <w:r w:rsidRPr="00486B3B">
              <w:rPr>
                <w:sz w:val="20"/>
                <w:szCs w:val="20"/>
              </w:rPr>
              <w:t>IOWA</w:t>
            </w:r>
          </w:p>
        </w:tc>
      </w:tr>
      <w:tr w:rsidR="00AB081C" w:rsidRPr="00486B3B" w14:paraId="76EAD7FA" w14:textId="77777777" w:rsidTr="006A39BD">
        <w:trPr>
          <w:trHeight w:val="288"/>
        </w:trPr>
        <w:tc>
          <w:tcPr>
            <w:tcW w:w="716" w:type="dxa"/>
            <w:hideMark/>
          </w:tcPr>
          <w:p w14:paraId="61AEBA07" w14:textId="77777777" w:rsidR="00AB081C" w:rsidRPr="00486B3B" w:rsidRDefault="00AB081C" w:rsidP="006A39BD">
            <w:pPr>
              <w:rPr>
                <w:sz w:val="20"/>
                <w:szCs w:val="20"/>
              </w:rPr>
            </w:pPr>
            <w:r w:rsidRPr="00486B3B">
              <w:rPr>
                <w:sz w:val="20"/>
                <w:szCs w:val="20"/>
              </w:rPr>
              <w:t>KS</w:t>
            </w:r>
          </w:p>
        </w:tc>
        <w:tc>
          <w:tcPr>
            <w:tcW w:w="2182" w:type="dxa"/>
            <w:hideMark/>
          </w:tcPr>
          <w:p w14:paraId="07237923" w14:textId="77777777" w:rsidR="00AB081C" w:rsidRPr="00486B3B" w:rsidRDefault="00AB081C" w:rsidP="006A39BD">
            <w:pPr>
              <w:rPr>
                <w:sz w:val="20"/>
                <w:szCs w:val="20"/>
              </w:rPr>
            </w:pPr>
            <w:r w:rsidRPr="00486B3B">
              <w:rPr>
                <w:sz w:val="20"/>
                <w:szCs w:val="20"/>
              </w:rPr>
              <w:t>KANSAS</w:t>
            </w:r>
          </w:p>
        </w:tc>
      </w:tr>
      <w:tr w:rsidR="00AB081C" w:rsidRPr="00486B3B" w14:paraId="69444E44" w14:textId="77777777" w:rsidTr="006A39BD">
        <w:trPr>
          <w:trHeight w:val="288"/>
        </w:trPr>
        <w:tc>
          <w:tcPr>
            <w:tcW w:w="716" w:type="dxa"/>
            <w:hideMark/>
          </w:tcPr>
          <w:p w14:paraId="2A6C8EBA" w14:textId="77777777" w:rsidR="00AB081C" w:rsidRPr="00486B3B" w:rsidRDefault="00AB081C" w:rsidP="006A39BD">
            <w:pPr>
              <w:rPr>
                <w:sz w:val="20"/>
                <w:szCs w:val="20"/>
              </w:rPr>
            </w:pPr>
            <w:r w:rsidRPr="00486B3B">
              <w:rPr>
                <w:sz w:val="20"/>
                <w:szCs w:val="20"/>
              </w:rPr>
              <w:t>KY</w:t>
            </w:r>
          </w:p>
        </w:tc>
        <w:tc>
          <w:tcPr>
            <w:tcW w:w="2182" w:type="dxa"/>
            <w:hideMark/>
          </w:tcPr>
          <w:p w14:paraId="21AC479E" w14:textId="77777777" w:rsidR="00AB081C" w:rsidRPr="00486B3B" w:rsidRDefault="00AB081C" w:rsidP="006A39BD">
            <w:pPr>
              <w:rPr>
                <w:sz w:val="20"/>
                <w:szCs w:val="20"/>
              </w:rPr>
            </w:pPr>
            <w:r w:rsidRPr="00486B3B">
              <w:rPr>
                <w:sz w:val="20"/>
                <w:szCs w:val="20"/>
              </w:rPr>
              <w:t>KENTUCKY</w:t>
            </w:r>
          </w:p>
        </w:tc>
      </w:tr>
      <w:tr w:rsidR="00AB081C" w:rsidRPr="00486B3B" w14:paraId="3A3CE40C" w14:textId="77777777" w:rsidTr="006A39BD">
        <w:trPr>
          <w:trHeight w:val="288"/>
        </w:trPr>
        <w:tc>
          <w:tcPr>
            <w:tcW w:w="716" w:type="dxa"/>
            <w:hideMark/>
          </w:tcPr>
          <w:p w14:paraId="7C7B66AF" w14:textId="77777777" w:rsidR="00AB081C" w:rsidRPr="00486B3B" w:rsidRDefault="00AB081C" w:rsidP="006A39BD">
            <w:pPr>
              <w:rPr>
                <w:sz w:val="20"/>
                <w:szCs w:val="20"/>
              </w:rPr>
            </w:pPr>
            <w:r w:rsidRPr="00486B3B">
              <w:rPr>
                <w:sz w:val="20"/>
                <w:szCs w:val="20"/>
              </w:rPr>
              <w:t>LA</w:t>
            </w:r>
          </w:p>
        </w:tc>
        <w:tc>
          <w:tcPr>
            <w:tcW w:w="2182" w:type="dxa"/>
            <w:hideMark/>
          </w:tcPr>
          <w:p w14:paraId="251F3B91" w14:textId="77777777" w:rsidR="00AB081C" w:rsidRPr="00486B3B" w:rsidRDefault="00AB081C" w:rsidP="006A39BD">
            <w:pPr>
              <w:rPr>
                <w:sz w:val="20"/>
                <w:szCs w:val="20"/>
              </w:rPr>
            </w:pPr>
            <w:r w:rsidRPr="00486B3B">
              <w:rPr>
                <w:sz w:val="20"/>
                <w:szCs w:val="20"/>
              </w:rPr>
              <w:t>LOUISIANA</w:t>
            </w:r>
          </w:p>
        </w:tc>
      </w:tr>
      <w:tr w:rsidR="00AB081C" w:rsidRPr="00486B3B" w14:paraId="50B5D804" w14:textId="77777777" w:rsidTr="006A39BD">
        <w:trPr>
          <w:trHeight w:val="288"/>
        </w:trPr>
        <w:tc>
          <w:tcPr>
            <w:tcW w:w="716" w:type="dxa"/>
            <w:hideMark/>
          </w:tcPr>
          <w:p w14:paraId="4D0566F1" w14:textId="77777777" w:rsidR="00AB081C" w:rsidRPr="00486B3B" w:rsidRDefault="00AB081C" w:rsidP="006A39BD">
            <w:pPr>
              <w:rPr>
                <w:sz w:val="20"/>
                <w:szCs w:val="20"/>
              </w:rPr>
            </w:pPr>
            <w:r w:rsidRPr="00486B3B">
              <w:rPr>
                <w:sz w:val="20"/>
                <w:szCs w:val="20"/>
              </w:rPr>
              <w:t>ME</w:t>
            </w:r>
          </w:p>
        </w:tc>
        <w:tc>
          <w:tcPr>
            <w:tcW w:w="2182" w:type="dxa"/>
            <w:hideMark/>
          </w:tcPr>
          <w:p w14:paraId="634B096F" w14:textId="77777777" w:rsidR="00AB081C" w:rsidRPr="00486B3B" w:rsidRDefault="00AB081C" w:rsidP="006A39BD">
            <w:pPr>
              <w:rPr>
                <w:sz w:val="20"/>
                <w:szCs w:val="20"/>
              </w:rPr>
            </w:pPr>
            <w:r w:rsidRPr="00486B3B">
              <w:rPr>
                <w:sz w:val="20"/>
                <w:szCs w:val="20"/>
              </w:rPr>
              <w:t>MAINE</w:t>
            </w:r>
          </w:p>
        </w:tc>
      </w:tr>
      <w:tr w:rsidR="00AB081C" w:rsidRPr="00486B3B" w14:paraId="042C5F6B" w14:textId="77777777" w:rsidTr="006A39BD">
        <w:trPr>
          <w:trHeight w:val="288"/>
        </w:trPr>
        <w:tc>
          <w:tcPr>
            <w:tcW w:w="716" w:type="dxa"/>
            <w:hideMark/>
          </w:tcPr>
          <w:p w14:paraId="6B2CF27C" w14:textId="77777777" w:rsidR="00AB081C" w:rsidRPr="00486B3B" w:rsidRDefault="00AB081C" w:rsidP="006A39BD">
            <w:pPr>
              <w:rPr>
                <w:sz w:val="20"/>
                <w:szCs w:val="20"/>
              </w:rPr>
            </w:pPr>
            <w:r w:rsidRPr="00486B3B">
              <w:rPr>
                <w:sz w:val="20"/>
                <w:szCs w:val="20"/>
              </w:rPr>
              <w:t>MD</w:t>
            </w:r>
          </w:p>
        </w:tc>
        <w:tc>
          <w:tcPr>
            <w:tcW w:w="2182" w:type="dxa"/>
            <w:hideMark/>
          </w:tcPr>
          <w:p w14:paraId="365F6181" w14:textId="77777777" w:rsidR="00AB081C" w:rsidRPr="00486B3B" w:rsidRDefault="00AB081C" w:rsidP="006A39BD">
            <w:pPr>
              <w:rPr>
                <w:sz w:val="20"/>
                <w:szCs w:val="20"/>
              </w:rPr>
            </w:pPr>
            <w:r w:rsidRPr="00486B3B">
              <w:rPr>
                <w:sz w:val="20"/>
                <w:szCs w:val="20"/>
              </w:rPr>
              <w:t>MARYLAND</w:t>
            </w:r>
          </w:p>
        </w:tc>
      </w:tr>
      <w:tr w:rsidR="00AB081C" w:rsidRPr="00486B3B" w14:paraId="37A894DD" w14:textId="77777777" w:rsidTr="006A39BD">
        <w:trPr>
          <w:trHeight w:val="336"/>
        </w:trPr>
        <w:tc>
          <w:tcPr>
            <w:tcW w:w="716" w:type="dxa"/>
            <w:hideMark/>
          </w:tcPr>
          <w:p w14:paraId="35553F46" w14:textId="77777777" w:rsidR="00AB081C" w:rsidRPr="00486B3B" w:rsidRDefault="00AB081C" w:rsidP="006A39BD">
            <w:pPr>
              <w:rPr>
                <w:sz w:val="20"/>
                <w:szCs w:val="20"/>
              </w:rPr>
            </w:pPr>
            <w:r w:rsidRPr="00486B3B">
              <w:rPr>
                <w:sz w:val="20"/>
                <w:szCs w:val="20"/>
              </w:rPr>
              <w:t>MA</w:t>
            </w:r>
          </w:p>
        </w:tc>
        <w:tc>
          <w:tcPr>
            <w:tcW w:w="2182" w:type="dxa"/>
            <w:hideMark/>
          </w:tcPr>
          <w:p w14:paraId="22692B23" w14:textId="77777777" w:rsidR="00AB081C" w:rsidRPr="00486B3B" w:rsidRDefault="00AB081C" w:rsidP="006A39BD">
            <w:pPr>
              <w:rPr>
                <w:sz w:val="20"/>
                <w:szCs w:val="20"/>
              </w:rPr>
            </w:pPr>
            <w:r w:rsidRPr="00486B3B">
              <w:rPr>
                <w:sz w:val="20"/>
                <w:szCs w:val="20"/>
              </w:rPr>
              <w:t>MASSACHUSETTS</w:t>
            </w:r>
          </w:p>
        </w:tc>
      </w:tr>
      <w:tr w:rsidR="00AB081C" w:rsidRPr="00486B3B" w14:paraId="36E4B37E" w14:textId="77777777" w:rsidTr="006A39BD">
        <w:trPr>
          <w:trHeight w:val="288"/>
        </w:trPr>
        <w:tc>
          <w:tcPr>
            <w:tcW w:w="716" w:type="dxa"/>
            <w:hideMark/>
          </w:tcPr>
          <w:p w14:paraId="5963B022" w14:textId="77777777" w:rsidR="00AB081C" w:rsidRPr="00486B3B" w:rsidRDefault="00AB081C" w:rsidP="006A39BD">
            <w:pPr>
              <w:rPr>
                <w:sz w:val="20"/>
                <w:szCs w:val="20"/>
              </w:rPr>
            </w:pPr>
            <w:r w:rsidRPr="00486B3B">
              <w:rPr>
                <w:sz w:val="20"/>
                <w:szCs w:val="20"/>
              </w:rPr>
              <w:t>MI</w:t>
            </w:r>
          </w:p>
        </w:tc>
        <w:tc>
          <w:tcPr>
            <w:tcW w:w="2182" w:type="dxa"/>
            <w:hideMark/>
          </w:tcPr>
          <w:p w14:paraId="6068FDFD" w14:textId="77777777" w:rsidR="00AB081C" w:rsidRPr="00486B3B" w:rsidRDefault="00AB081C" w:rsidP="006A39BD">
            <w:pPr>
              <w:rPr>
                <w:sz w:val="20"/>
                <w:szCs w:val="20"/>
              </w:rPr>
            </w:pPr>
            <w:r w:rsidRPr="00486B3B">
              <w:rPr>
                <w:sz w:val="20"/>
                <w:szCs w:val="20"/>
              </w:rPr>
              <w:t>MICHIGAN</w:t>
            </w:r>
          </w:p>
        </w:tc>
      </w:tr>
      <w:tr w:rsidR="00AB081C" w:rsidRPr="00486B3B" w14:paraId="1AAECDAD" w14:textId="77777777" w:rsidTr="006A39BD">
        <w:trPr>
          <w:trHeight w:val="288"/>
        </w:trPr>
        <w:tc>
          <w:tcPr>
            <w:tcW w:w="716" w:type="dxa"/>
            <w:hideMark/>
          </w:tcPr>
          <w:p w14:paraId="7EC6C7C7" w14:textId="77777777" w:rsidR="00AB081C" w:rsidRPr="00486B3B" w:rsidRDefault="00AB081C" w:rsidP="006A39BD">
            <w:pPr>
              <w:rPr>
                <w:sz w:val="20"/>
                <w:szCs w:val="20"/>
              </w:rPr>
            </w:pPr>
            <w:r w:rsidRPr="00486B3B">
              <w:rPr>
                <w:sz w:val="20"/>
                <w:szCs w:val="20"/>
              </w:rPr>
              <w:t>MN</w:t>
            </w:r>
          </w:p>
        </w:tc>
        <w:tc>
          <w:tcPr>
            <w:tcW w:w="2182" w:type="dxa"/>
            <w:hideMark/>
          </w:tcPr>
          <w:p w14:paraId="2AEB29C9" w14:textId="77777777" w:rsidR="00AB081C" w:rsidRPr="00486B3B" w:rsidRDefault="00AB081C" w:rsidP="006A39BD">
            <w:pPr>
              <w:rPr>
                <w:sz w:val="20"/>
                <w:szCs w:val="20"/>
              </w:rPr>
            </w:pPr>
            <w:r w:rsidRPr="00486B3B">
              <w:rPr>
                <w:sz w:val="20"/>
                <w:szCs w:val="20"/>
              </w:rPr>
              <w:t>MINNESOTA</w:t>
            </w:r>
          </w:p>
        </w:tc>
      </w:tr>
      <w:tr w:rsidR="00AB081C" w:rsidRPr="00486B3B" w14:paraId="5CDBC519" w14:textId="77777777" w:rsidTr="006A39BD">
        <w:trPr>
          <w:trHeight w:val="288"/>
        </w:trPr>
        <w:tc>
          <w:tcPr>
            <w:tcW w:w="716" w:type="dxa"/>
            <w:hideMark/>
          </w:tcPr>
          <w:p w14:paraId="3F152E87" w14:textId="77777777" w:rsidR="00AB081C" w:rsidRPr="00486B3B" w:rsidRDefault="00AB081C" w:rsidP="006A39BD">
            <w:pPr>
              <w:rPr>
                <w:sz w:val="20"/>
                <w:szCs w:val="20"/>
              </w:rPr>
            </w:pPr>
            <w:r w:rsidRPr="00486B3B">
              <w:rPr>
                <w:sz w:val="20"/>
                <w:szCs w:val="20"/>
              </w:rPr>
              <w:t>MS</w:t>
            </w:r>
          </w:p>
        </w:tc>
        <w:tc>
          <w:tcPr>
            <w:tcW w:w="2182" w:type="dxa"/>
            <w:hideMark/>
          </w:tcPr>
          <w:p w14:paraId="2AA6D23A" w14:textId="77777777" w:rsidR="00AB081C" w:rsidRPr="00486B3B" w:rsidRDefault="00AB081C" w:rsidP="006A39BD">
            <w:pPr>
              <w:rPr>
                <w:sz w:val="20"/>
                <w:szCs w:val="20"/>
              </w:rPr>
            </w:pPr>
            <w:r w:rsidRPr="00486B3B">
              <w:rPr>
                <w:sz w:val="20"/>
                <w:szCs w:val="20"/>
              </w:rPr>
              <w:t>MISSISSIPPI</w:t>
            </w:r>
          </w:p>
        </w:tc>
      </w:tr>
      <w:tr w:rsidR="00AB081C" w:rsidRPr="00486B3B" w14:paraId="14F35185" w14:textId="77777777" w:rsidTr="006A39BD">
        <w:trPr>
          <w:trHeight w:val="288"/>
        </w:trPr>
        <w:tc>
          <w:tcPr>
            <w:tcW w:w="716" w:type="dxa"/>
            <w:hideMark/>
          </w:tcPr>
          <w:p w14:paraId="76253B9A" w14:textId="77777777" w:rsidR="00AB081C" w:rsidRPr="00486B3B" w:rsidRDefault="00AB081C" w:rsidP="006A39BD">
            <w:pPr>
              <w:rPr>
                <w:sz w:val="20"/>
                <w:szCs w:val="20"/>
              </w:rPr>
            </w:pPr>
            <w:r w:rsidRPr="00486B3B">
              <w:rPr>
                <w:sz w:val="20"/>
                <w:szCs w:val="20"/>
              </w:rPr>
              <w:t>MO</w:t>
            </w:r>
          </w:p>
        </w:tc>
        <w:tc>
          <w:tcPr>
            <w:tcW w:w="2182" w:type="dxa"/>
            <w:hideMark/>
          </w:tcPr>
          <w:p w14:paraId="0D6C75E4" w14:textId="77777777" w:rsidR="00AB081C" w:rsidRPr="00486B3B" w:rsidRDefault="00AB081C" w:rsidP="006A39BD">
            <w:pPr>
              <w:rPr>
                <w:sz w:val="20"/>
                <w:szCs w:val="20"/>
              </w:rPr>
            </w:pPr>
            <w:r w:rsidRPr="00486B3B">
              <w:rPr>
                <w:sz w:val="20"/>
                <w:szCs w:val="20"/>
              </w:rPr>
              <w:t>MISSOURI</w:t>
            </w:r>
          </w:p>
        </w:tc>
      </w:tr>
      <w:tr w:rsidR="00AB081C" w:rsidRPr="00486B3B" w14:paraId="37D362D1" w14:textId="77777777" w:rsidTr="006A39BD">
        <w:trPr>
          <w:trHeight w:val="288"/>
        </w:trPr>
        <w:tc>
          <w:tcPr>
            <w:tcW w:w="716" w:type="dxa"/>
            <w:hideMark/>
          </w:tcPr>
          <w:p w14:paraId="558B1CCE" w14:textId="77777777" w:rsidR="00AB081C" w:rsidRPr="00486B3B" w:rsidRDefault="00AB081C" w:rsidP="006A39BD">
            <w:pPr>
              <w:rPr>
                <w:sz w:val="20"/>
                <w:szCs w:val="20"/>
              </w:rPr>
            </w:pPr>
            <w:r w:rsidRPr="00486B3B">
              <w:rPr>
                <w:sz w:val="20"/>
                <w:szCs w:val="20"/>
              </w:rPr>
              <w:t>MT</w:t>
            </w:r>
          </w:p>
        </w:tc>
        <w:tc>
          <w:tcPr>
            <w:tcW w:w="2182" w:type="dxa"/>
            <w:hideMark/>
          </w:tcPr>
          <w:p w14:paraId="54DCDB3C" w14:textId="77777777" w:rsidR="00AB081C" w:rsidRPr="00486B3B" w:rsidRDefault="00AB081C" w:rsidP="006A39BD">
            <w:pPr>
              <w:rPr>
                <w:sz w:val="20"/>
                <w:szCs w:val="20"/>
              </w:rPr>
            </w:pPr>
            <w:r w:rsidRPr="00486B3B">
              <w:rPr>
                <w:sz w:val="20"/>
                <w:szCs w:val="20"/>
              </w:rPr>
              <w:t>MONTANA</w:t>
            </w:r>
          </w:p>
        </w:tc>
      </w:tr>
      <w:tr w:rsidR="00AB081C" w:rsidRPr="00486B3B" w14:paraId="29A29A72" w14:textId="77777777" w:rsidTr="006A39BD">
        <w:trPr>
          <w:trHeight w:val="288"/>
        </w:trPr>
        <w:tc>
          <w:tcPr>
            <w:tcW w:w="716" w:type="dxa"/>
            <w:hideMark/>
          </w:tcPr>
          <w:p w14:paraId="4382B37B" w14:textId="77777777" w:rsidR="00AB081C" w:rsidRPr="00486B3B" w:rsidRDefault="00AB081C" w:rsidP="006A39BD">
            <w:pPr>
              <w:rPr>
                <w:sz w:val="20"/>
                <w:szCs w:val="20"/>
              </w:rPr>
            </w:pPr>
            <w:r w:rsidRPr="00486B3B">
              <w:rPr>
                <w:sz w:val="20"/>
                <w:szCs w:val="20"/>
              </w:rPr>
              <w:t>NE</w:t>
            </w:r>
          </w:p>
        </w:tc>
        <w:tc>
          <w:tcPr>
            <w:tcW w:w="2182" w:type="dxa"/>
            <w:hideMark/>
          </w:tcPr>
          <w:p w14:paraId="082C616F" w14:textId="77777777" w:rsidR="00AB081C" w:rsidRPr="00486B3B" w:rsidRDefault="00AB081C" w:rsidP="006A39BD">
            <w:pPr>
              <w:rPr>
                <w:sz w:val="20"/>
                <w:szCs w:val="20"/>
              </w:rPr>
            </w:pPr>
            <w:r w:rsidRPr="00486B3B">
              <w:rPr>
                <w:sz w:val="20"/>
                <w:szCs w:val="20"/>
              </w:rPr>
              <w:t>NEBRASKA</w:t>
            </w:r>
          </w:p>
        </w:tc>
      </w:tr>
      <w:tr w:rsidR="00AB081C" w:rsidRPr="00486B3B" w14:paraId="1469364A" w14:textId="77777777" w:rsidTr="006A39BD">
        <w:trPr>
          <w:trHeight w:val="288"/>
        </w:trPr>
        <w:tc>
          <w:tcPr>
            <w:tcW w:w="716" w:type="dxa"/>
            <w:hideMark/>
          </w:tcPr>
          <w:p w14:paraId="5E0BC6F4" w14:textId="77777777" w:rsidR="00AB081C" w:rsidRPr="00486B3B" w:rsidRDefault="00AB081C" w:rsidP="006A39BD">
            <w:pPr>
              <w:rPr>
                <w:sz w:val="20"/>
                <w:szCs w:val="20"/>
              </w:rPr>
            </w:pPr>
            <w:r w:rsidRPr="00486B3B">
              <w:rPr>
                <w:sz w:val="20"/>
                <w:szCs w:val="20"/>
              </w:rPr>
              <w:t>NV</w:t>
            </w:r>
          </w:p>
        </w:tc>
        <w:tc>
          <w:tcPr>
            <w:tcW w:w="2182" w:type="dxa"/>
            <w:hideMark/>
          </w:tcPr>
          <w:p w14:paraId="04DC59AF" w14:textId="77777777" w:rsidR="00AB081C" w:rsidRPr="00486B3B" w:rsidRDefault="00AB081C" w:rsidP="006A39BD">
            <w:pPr>
              <w:rPr>
                <w:sz w:val="20"/>
                <w:szCs w:val="20"/>
              </w:rPr>
            </w:pPr>
            <w:r w:rsidRPr="00486B3B">
              <w:rPr>
                <w:sz w:val="20"/>
                <w:szCs w:val="20"/>
              </w:rPr>
              <w:t>NEVADA</w:t>
            </w:r>
          </w:p>
        </w:tc>
      </w:tr>
      <w:tr w:rsidR="00AB081C" w:rsidRPr="00486B3B" w14:paraId="7EBF7E04" w14:textId="77777777" w:rsidTr="006A39BD">
        <w:trPr>
          <w:trHeight w:val="336"/>
        </w:trPr>
        <w:tc>
          <w:tcPr>
            <w:tcW w:w="716" w:type="dxa"/>
            <w:hideMark/>
          </w:tcPr>
          <w:p w14:paraId="235472B3" w14:textId="77777777" w:rsidR="00AB081C" w:rsidRPr="00486B3B" w:rsidRDefault="00AB081C" w:rsidP="006A39BD">
            <w:pPr>
              <w:rPr>
                <w:sz w:val="20"/>
                <w:szCs w:val="20"/>
              </w:rPr>
            </w:pPr>
            <w:r w:rsidRPr="00486B3B">
              <w:rPr>
                <w:sz w:val="20"/>
                <w:szCs w:val="20"/>
              </w:rPr>
              <w:lastRenderedPageBreak/>
              <w:t>NH</w:t>
            </w:r>
          </w:p>
        </w:tc>
        <w:tc>
          <w:tcPr>
            <w:tcW w:w="2182" w:type="dxa"/>
            <w:hideMark/>
          </w:tcPr>
          <w:p w14:paraId="79C1113E" w14:textId="77777777" w:rsidR="00AB081C" w:rsidRPr="00486B3B" w:rsidRDefault="00AB081C" w:rsidP="006A39BD">
            <w:pPr>
              <w:rPr>
                <w:sz w:val="20"/>
                <w:szCs w:val="20"/>
              </w:rPr>
            </w:pPr>
            <w:r w:rsidRPr="00486B3B">
              <w:rPr>
                <w:sz w:val="20"/>
                <w:szCs w:val="20"/>
              </w:rPr>
              <w:t>NEW HAMPSHIRE</w:t>
            </w:r>
          </w:p>
        </w:tc>
      </w:tr>
      <w:tr w:rsidR="00AB081C" w:rsidRPr="00486B3B" w14:paraId="4F157D07" w14:textId="77777777" w:rsidTr="006A39BD">
        <w:trPr>
          <w:trHeight w:val="336"/>
        </w:trPr>
        <w:tc>
          <w:tcPr>
            <w:tcW w:w="716" w:type="dxa"/>
            <w:hideMark/>
          </w:tcPr>
          <w:p w14:paraId="13526175" w14:textId="77777777" w:rsidR="00AB081C" w:rsidRPr="00486B3B" w:rsidRDefault="00AB081C" w:rsidP="006A39BD">
            <w:pPr>
              <w:rPr>
                <w:sz w:val="20"/>
                <w:szCs w:val="20"/>
              </w:rPr>
            </w:pPr>
            <w:r w:rsidRPr="00486B3B">
              <w:rPr>
                <w:sz w:val="20"/>
                <w:szCs w:val="20"/>
              </w:rPr>
              <w:t>NJ</w:t>
            </w:r>
          </w:p>
        </w:tc>
        <w:tc>
          <w:tcPr>
            <w:tcW w:w="2182" w:type="dxa"/>
            <w:hideMark/>
          </w:tcPr>
          <w:p w14:paraId="5A717EAC" w14:textId="77777777" w:rsidR="00AB081C" w:rsidRPr="00486B3B" w:rsidRDefault="00AB081C" w:rsidP="006A39BD">
            <w:pPr>
              <w:rPr>
                <w:sz w:val="20"/>
                <w:szCs w:val="20"/>
              </w:rPr>
            </w:pPr>
            <w:r w:rsidRPr="00486B3B">
              <w:rPr>
                <w:sz w:val="20"/>
                <w:szCs w:val="20"/>
              </w:rPr>
              <w:t>NEW JERSEY</w:t>
            </w:r>
          </w:p>
        </w:tc>
      </w:tr>
      <w:tr w:rsidR="00AB081C" w:rsidRPr="00486B3B" w14:paraId="3B4500A9" w14:textId="77777777" w:rsidTr="006A39BD">
        <w:trPr>
          <w:trHeight w:val="336"/>
        </w:trPr>
        <w:tc>
          <w:tcPr>
            <w:tcW w:w="716" w:type="dxa"/>
            <w:hideMark/>
          </w:tcPr>
          <w:p w14:paraId="066A48A4" w14:textId="77777777" w:rsidR="00AB081C" w:rsidRPr="00486B3B" w:rsidRDefault="00AB081C" w:rsidP="006A39BD">
            <w:pPr>
              <w:rPr>
                <w:sz w:val="20"/>
                <w:szCs w:val="20"/>
              </w:rPr>
            </w:pPr>
            <w:r w:rsidRPr="00486B3B">
              <w:rPr>
                <w:sz w:val="20"/>
                <w:szCs w:val="20"/>
              </w:rPr>
              <w:t>NM</w:t>
            </w:r>
          </w:p>
        </w:tc>
        <w:tc>
          <w:tcPr>
            <w:tcW w:w="2182" w:type="dxa"/>
            <w:hideMark/>
          </w:tcPr>
          <w:p w14:paraId="36717FEA" w14:textId="77777777" w:rsidR="00AB081C" w:rsidRPr="00486B3B" w:rsidRDefault="00AB081C" w:rsidP="006A39BD">
            <w:pPr>
              <w:rPr>
                <w:sz w:val="20"/>
                <w:szCs w:val="20"/>
              </w:rPr>
            </w:pPr>
            <w:r w:rsidRPr="00486B3B">
              <w:rPr>
                <w:sz w:val="20"/>
                <w:szCs w:val="20"/>
              </w:rPr>
              <w:t>NEW MEXICO</w:t>
            </w:r>
          </w:p>
        </w:tc>
      </w:tr>
      <w:tr w:rsidR="00AB081C" w:rsidRPr="00486B3B" w14:paraId="42BBE527" w14:textId="77777777" w:rsidTr="006A39BD">
        <w:trPr>
          <w:trHeight w:val="288"/>
        </w:trPr>
        <w:tc>
          <w:tcPr>
            <w:tcW w:w="716" w:type="dxa"/>
            <w:hideMark/>
          </w:tcPr>
          <w:p w14:paraId="61372643" w14:textId="77777777" w:rsidR="00AB081C" w:rsidRPr="00486B3B" w:rsidRDefault="00AB081C" w:rsidP="006A39BD">
            <w:pPr>
              <w:rPr>
                <w:sz w:val="20"/>
                <w:szCs w:val="20"/>
              </w:rPr>
            </w:pPr>
            <w:r w:rsidRPr="00486B3B">
              <w:rPr>
                <w:sz w:val="20"/>
                <w:szCs w:val="20"/>
              </w:rPr>
              <w:t>NY</w:t>
            </w:r>
          </w:p>
        </w:tc>
        <w:tc>
          <w:tcPr>
            <w:tcW w:w="2182" w:type="dxa"/>
            <w:hideMark/>
          </w:tcPr>
          <w:p w14:paraId="1BC3D480" w14:textId="77777777" w:rsidR="00AB081C" w:rsidRPr="00486B3B" w:rsidRDefault="00AB081C" w:rsidP="006A39BD">
            <w:pPr>
              <w:rPr>
                <w:sz w:val="20"/>
                <w:szCs w:val="20"/>
              </w:rPr>
            </w:pPr>
            <w:r w:rsidRPr="00486B3B">
              <w:rPr>
                <w:sz w:val="20"/>
                <w:szCs w:val="20"/>
              </w:rPr>
              <w:t>NEW YORK</w:t>
            </w:r>
          </w:p>
        </w:tc>
      </w:tr>
      <w:tr w:rsidR="00AB081C" w:rsidRPr="00486B3B" w14:paraId="104A9741" w14:textId="77777777" w:rsidTr="006A39BD">
        <w:trPr>
          <w:trHeight w:val="336"/>
        </w:trPr>
        <w:tc>
          <w:tcPr>
            <w:tcW w:w="716" w:type="dxa"/>
            <w:hideMark/>
          </w:tcPr>
          <w:p w14:paraId="3D52DAEA" w14:textId="77777777" w:rsidR="00AB081C" w:rsidRPr="00486B3B" w:rsidRDefault="00AB081C" w:rsidP="006A39BD">
            <w:pPr>
              <w:rPr>
                <w:sz w:val="20"/>
                <w:szCs w:val="20"/>
              </w:rPr>
            </w:pPr>
            <w:r w:rsidRPr="00486B3B">
              <w:rPr>
                <w:sz w:val="20"/>
                <w:szCs w:val="20"/>
              </w:rPr>
              <w:t>NC</w:t>
            </w:r>
          </w:p>
        </w:tc>
        <w:tc>
          <w:tcPr>
            <w:tcW w:w="2182" w:type="dxa"/>
            <w:hideMark/>
          </w:tcPr>
          <w:p w14:paraId="2EA5235E" w14:textId="77777777" w:rsidR="00AB081C" w:rsidRPr="00486B3B" w:rsidRDefault="00AB081C" w:rsidP="006A39BD">
            <w:pPr>
              <w:rPr>
                <w:sz w:val="20"/>
                <w:szCs w:val="20"/>
              </w:rPr>
            </w:pPr>
            <w:r w:rsidRPr="00486B3B">
              <w:rPr>
                <w:sz w:val="20"/>
                <w:szCs w:val="20"/>
              </w:rPr>
              <w:t>NORTH CAROLINA</w:t>
            </w:r>
          </w:p>
        </w:tc>
      </w:tr>
      <w:tr w:rsidR="00AB081C" w:rsidRPr="00486B3B" w14:paraId="44055BF6" w14:textId="77777777" w:rsidTr="006A39BD">
        <w:trPr>
          <w:trHeight w:val="336"/>
        </w:trPr>
        <w:tc>
          <w:tcPr>
            <w:tcW w:w="716" w:type="dxa"/>
            <w:hideMark/>
          </w:tcPr>
          <w:p w14:paraId="189964BE" w14:textId="77777777" w:rsidR="00AB081C" w:rsidRPr="00486B3B" w:rsidRDefault="00AB081C" w:rsidP="006A39BD">
            <w:pPr>
              <w:rPr>
                <w:sz w:val="20"/>
                <w:szCs w:val="20"/>
              </w:rPr>
            </w:pPr>
            <w:r w:rsidRPr="00486B3B">
              <w:rPr>
                <w:sz w:val="20"/>
                <w:szCs w:val="20"/>
              </w:rPr>
              <w:t>ND</w:t>
            </w:r>
          </w:p>
        </w:tc>
        <w:tc>
          <w:tcPr>
            <w:tcW w:w="2182" w:type="dxa"/>
            <w:hideMark/>
          </w:tcPr>
          <w:p w14:paraId="4FBA957A" w14:textId="77777777" w:rsidR="00AB081C" w:rsidRPr="00486B3B" w:rsidRDefault="00AB081C" w:rsidP="006A39BD">
            <w:pPr>
              <w:rPr>
                <w:sz w:val="20"/>
                <w:szCs w:val="20"/>
              </w:rPr>
            </w:pPr>
            <w:r w:rsidRPr="00486B3B">
              <w:rPr>
                <w:sz w:val="20"/>
                <w:szCs w:val="20"/>
              </w:rPr>
              <w:t>NORTH DAKOTA</w:t>
            </w:r>
          </w:p>
        </w:tc>
      </w:tr>
      <w:tr w:rsidR="00AB081C" w:rsidRPr="00486B3B" w14:paraId="51364684" w14:textId="77777777" w:rsidTr="006A39BD">
        <w:trPr>
          <w:trHeight w:val="288"/>
        </w:trPr>
        <w:tc>
          <w:tcPr>
            <w:tcW w:w="716" w:type="dxa"/>
            <w:hideMark/>
          </w:tcPr>
          <w:p w14:paraId="1CA5C2C3" w14:textId="77777777" w:rsidR="00AB081C" w:rsidRPr="00486B3B" w:rsidRDefault="00AB081C" w:rsidP="006A39BD">
            <w:pPr>
              <w:rPr>
                <w:sz w:val="20"/>
                <w:szCs w:val="20"/>
              </w:rPr>
            </w:pPr>
            <w:r w:rsidRPr="00486B3B">
              <w:rPr>
                <w:sz w:val="20"/>
                <w:szCs w:val="20"/>
              </w:rPr>
              <w:t>OH</w:t>
            </w:r>
          </w:p>
        </w:tc>
        <w:tc>
          <w:tcPr>
            <w:tcW w:w="2182" w:type="dxa"/>
            <w:hideMark/>
          </w:tcPr>
          <w:p w14:paraId="1E2D76E1" w14:textId="77777777" w:rsidR="00AB081C" w:rsidRPr="00486B3B" w:rsidRDefault="00AB081C" w:rsidP="006A39BD">
            <w:pPr>
              <w:rPr>
                <w:sz w:val="20"/>
                <w:szCs w:val="20"/>
              </w:rPr>
            </w:pPr>
            <w:r w:rsidRPr="00486B3B">
              <w:rPr>
                <w:sz w:val="20"/>
                <w:szCs w:val="20"/>
              </w:rPr>
              <w:t>OHIO</w:t>
            </w:r>
          </w:p>
        </w:tc>
      </w:tr>
      <w:tr w:rsidR="00AB081C" w:rsidRPr="00486B3B" w14:paraId="4B095A60" w14:textId="77777777" w:rsidTr="006A39BD">
        <w:trPr>
          <w:trHeight w:val="288"/>
        </w:trPr>
        <w:tc>
          <w:tcPr>
            <w:tcW w:w="716" w:type="dxa"/>
            <w:hideMark/>
          </w:tcPr>
          <w:p w14:paraId="2A3C194F" w14:textId="77777777" w:rsidR="00AB081C" w:rsidRPr="00486B3B" w:rsidRDefault="00AB081C" w:rsidP="006A39BD">
            <w:pPr>
              <w:rPr>
                <w:sz w:val="20"/>
                <w:szCs w:val="20"/>
              </w:rPr>
            </w:pPr>
            <w:r w:rsidRPr="00486B3B">
              <w:rPr>
                <w:sz w:val="20"/>
                <w:szCs w:val="20"/>
              </w:rPr>
              <w:t>OK</w:t>
            </w:r>
          </w:p>
        </w:tc>
        <w:tc>
          <w:tcPr>
            <w:tcW w:w="2182" w:type="dxa"/>
            <w:hideMark/>
          </w:tcPr>
          <w:p w14:paraId="5EA3BFFE" w14:textId="77777777" w:rsidR="00AB081C" w:rsidRPr="00486B3B" w:rsidRDefault="00AB081C" w:rsidP="006A39BD">
            <w:pPr>
              <w:rPr>
                <w:sz w:val="20"/>
                <w:szCs w:val="20"/>
              </w:rPr>
            </w:pPr>
            <w:r w:rsidRPr="00486B3B">
              <w:rPr>
                <w:sz w:val="20"/>
                <w:szCs w:val="20"/>
              </w:rPr>
              <w:t>OKLAHOMA</w:t>
            </w:r>
          </w:p>
        </w:tc>
      </w:tr>
      <w:tr w:rsidR="00AB081C" w:rsidRPr="00486B3B" w14:paraId="4444D90E" w14:textId="77777777" w:rsidTr="006A39BD">
        <w:trPr>
          <w:trHeight w:val="288"/>
        </w:trPr>
        <w:tc>
          <w:tcPr>
            <w:tcW w:w="716" w:type="dxa"/>
            <w:hideMark/>
          </w:tcPr>
          <w:p w14:paraId="40DCEC51" w14:textId="77777777" w:rsidR="00AB081C" w:rsidRPr="00486B3B" w:rsidRDefault="00AB081C" w:rsidP="006A39BD">
            <w:pPr>
              <w:rPr>
                <w:sz w:val="20"/>
                <w:szCs w:val="20"/>
              </w:rPr>
            </w:pPr>
            <w:r w:rsidRPr="00486B3B">
              <w:rPr>
                <w:sz w:val="20"/>
                <w:szCs w:val="20"/>
              </w:rPr>
              <w:t>OR</w:t>
            </w:r>
          </w:p>
        </w:tc>
        <w:tc>
          <w:tcPr>
            <w:tcW w:w="2182" w:type="dxa"/>
            <w:hideMark/>
          </w:tcPr>
          <w:p w14:paraId="7662B84A" w14:textId="77777777" w:rsidR="00AB081C" w:rsidRPr="00486B3B" w:rsidRDefault="00AB081C" w:rsidP="006A39BD">
            <w:pPr>
              <w:rPr>
                <w:sz w:val="20"/>
                <w:szCs w:val="20"/>
              </w:rPr>
            </w:pPr>
            <w:r w:rsidRPr="00486B3B">
              <w:rPr>
                <w:sz w:val="20"/>
                <w:szCs w:val="20"/>
              </w:rPr>
              <w:t>OREGON</w:t>
            </w:r>
          </w:p>
        </w:tc>
      </w:tr>
      <w:tr w:rsidR="00AB081C" w:rsidRPr="00486B3B" w14:paraId="4213654F" w14:textId="77777777" w:rsidTr="006A39BD">
        <w:trPr>
          <w:trHeight w:val="336"/>
        </w:trPr>
        <w:tc>
          <w:tcPr>
            <w:tcW w:w="716" w:type="dxa"/>
            <w:hideMark/>
          </w:tcPr>
          <w:p w14:paraId="2047D6C3" w14:textId="77777777" w:rsidR="00AB081C" w:rsidRPr="00486B3B" w:rsidRDefault="00AB081C" w:rsidP="006A39BD">
            <w:pPr>
              <w:rPr>
                <w:sz w:val="20"/>
                <w:szCs w:val="20"/>
              </w:rPr>
            </w:pPr>
            <w:r w:rsidRPr="00486B3B">
              <w:rPr>
                <w:sz w:val="20"/>
                <w:szCs w:val="20"/>
              </w:rPr>
              <w:t>PA</w:t>
            </w:r>
          </w:p>
        </w:tc>
        <w:tc>
          <w:tcPr>
            <w:tcW w:w="2182" w:type="dxa"/>
            <w:hideMark/>
          </w:tcPr>
          <w:p w14:paraId="7F06C729" w14:textId="77777777" w:rsidR="00AB081C" w:rsidRPr="00486B3B" w:rsidRDefault="00AB081C" w:rsidP="006A39BD">
            <w:pPr>
              <w:rPr>
                <w:sz w:val="20"/>
                <w:szCs w:val="20"/>
              </w:rPr>
            </w:pPr>
            <w:r w:rsidRPr="00486B3B">
              <w:rPr>
                <w:sz w:val="20"/>
                <w:szCs w:val="20"/>
              </w:rPr>
              <w:t>PENNSYLVANIA</w:t>
            </w:r>
          </w:p>
        </w:tc>
      </w:tr>
      <w:tr w:rsidR="00AB081C" w:rsidRPr="00486B3B" w14:paraId="741640ED" w14:textId="77777777" w:rsidTr="006A39BD">
        <w:trPr>
          <w:trHeight w:val="336"/>
        </w:trPr>
        <w:tc>
          <w:tcPr>
            <w:tcW w:w="716" w:type="dxa"/>
            <w:hideMark/>
          </w:tcPr>
          <w:p w14:paraId="7D225373" w14:textId="77777777" w:rsidR="00AB081C" w:rsidRPr="00486B3B" w:rsidRDefault="00AB081C" w:rsidP="006A39BD">
            <w:pPr>
              <w:rPr>
                <w:sz w:val="20"/>
                <w:szCs w:val="20"/>
              </w:rPr>
            </w:pPr>
            <w:r w:rsidRPr="00486B3B">
              <w:rPr>
                <w:sz w:val="20"/>
                <w:szCs w:val="20"/>
              </w:rPr>
              <w:t>RI</w:t>
            </w:r>
          </w:p>
        </w:tc>
        <w:tc>
          <w:tcPr>
            <w:tcW w:w="2182" w:type="dxa"/>
            <w:hideMark/>
          </w:tcPr>
          <w:p w14:paraId="28E8551F" w14:textId="77777777" w:rsidR="00AB081C" w:rsidRPr="00486B3B" w:rsidRDefault="00AB081C" w:rsidP="006A39BD">
            <w:pPr>
              <w:rPr>
                <w:sz w:val="20"/>
                <w:szCs w:val="20"/>
              </w:rPr>
            </w:pPr>
            <w:r w:rsidRPr="00486B3B">
              <w:rPr>
                <w:sz w:val="20"/>
                <w:szCs w:val="20"/>
              </w:rPr>
              <w:t>RHODE ISLAND</w:t>
            </w:r>
          </w:p>
        </w:tc>
      </w:tr>
      <w:tr w:rsidR="00AB081C" w:rsidRPr="00486B3B" w14:paraId="2722D780" w14:textId="77777777" w:rsidTr="006A39BD">
        <w:trPr>
          <w:trHeight w:val="336"/>
        </w:trPr>
        <w:tc>
          <w:tcPr>
            <w:tcW w:w="716" w:type="dxa"/>
            <w:hideMark/>
          </w:tcPr>
          <w:p w14:paraId="14C5CCEB" w14:textId="77777777" w:rsidR="00AB081C" w:rsidRPr="00486B3B" w:rsidRDefault="00AB081C" w:rsidP="006A39BD">
            <w:pPr>
              <w:rPr>
                <w:sz w:val="20"/>
                <w:szCs w:val="20"/>
              </w:rPr>
            </w:pPr>
            <w:r w:rsidRPr="00486B3B">
              <w:rPr>
                <w:sz w:val="20"/>
                <w:szCs w:val="20"/>
              </w:rPr>
              <w:t>SC</w:t>
            </w:r>
          </w:p>
        </w:tc>
        <w:tc>
          <w:tcPr>
            <w:tcW w:w="2182" w:type="dxa"/>
            <w:hideMark/>
          </w:tcPr>
          <w:p w14:paraId="035320ED" w14:textId="77777777" w:rsidR="00AB081C" w:rsidRPr="00486B3B" w:rsidRDefault="00AB081C" w:rsidP="006A39BD">
            <w:pPr>
              <w:rPr>
                <w:sz w:val="20"/>
                <w:szCs w:val="20"/>
              </w:rPr>
            </w:pPr>
            <w:r w:rsidRPr="00486B3B">
              <w:rPr>
                <w:sz w:val="20"/>
                <w:szCs w:val="20"/>
              </w:rPr>
              <w:t>SOUTH CAROLINA</w:t>
            </w:r>
          </w:p>
        </w:tc>
      </w:tr>
      <w:tr w:rsidR="00AB081C" w:rsidRPr="00486B3B" w14:paraId="649571A3" w14:textId="77777777" w:rsidTr="006A39BD">
        <w:trPr>
          <w:trHeight w:val="336"/>
        </w:trPr>
        <w:tc>
          <w:tcPr>
            <w:tcW w:w="716" w:type="dxa"/>
            <w:hideMark/>
          </w:tcPr>
          <w:p w14:paraId="7EB21434" w14:textId="77777777" w:rsidR="00AB081C" w:rsidRPr="00486B3B" w:rsidRDefault="00AB081C" w:rsidP="006A39BD">
            <w:pPr>
              <w:rPr>
                <w:sz w:val="20"/>
                <w:szCs w:val="20"/>
              </w:rPr>
            </w:pPr>
            <w:r w:rsidRPr="00486B3B">
              <w:rPr>
                <w:sz w:val="20"/>
                <w:szCs w:val="20"/>
              </w:rPr>
              <w:t>SD</w:t>
            </w:r>
          </w:p>
        </w:tc>
        <w:tc>
          <w:tcPr>
            <w:tcW w:w="2182" w:type="dxa"/>
            <w:hideMark/>
          </w:tcPr>
          <w:p w14:paraId="10BE0368" w14:textId="77777777" w:rsidR="00AB081C" w:rsidRPr="00486B3B" w:rsidRDefault="00AB081C" w:rsidP="006A39BD">
            <w:pPr>
              <w:rPr>
                <w:sz w:val="20"/>
                <w:szCs w:val="20"/>
              </w:rPr>
            </w:pPr>
            <w:r w:rsidRPr="00486B3B">
              <w:rPr>
                <w:sz w:val="20"/>
                <w:szCs w:val="20"/>
              </w:rPr>
              <w:t>SOUTH DAKOTA</w:t>
            </w:r>
          </w:p>
        </w:tc>
      </w:tr>
      <w:tr w:rsidR="00AB081C" w:rsidRPr="00486B3B" w14:paraId="6BDA5BEE" w14:textId="77777777" w:rsidTr="006A39BD">
        <w:trPr>
          <w:trHeight w:val="288"/>
        </w:trPr>
        <w:tc>
          <w:tcPr>
            <w:tcW w:w="716" w:type="dxa"/>
            <w:hideMark/>
          </w:tcPr>
          <w:p w14:paraId="543577A5" w14:textId="77777777" w:rsidR="00AB081C" w:rsidRPr="00486B3B" w:rsidRDefault="00AB081C" w:rsidP="006A39BD">
            <w:pPr>
              <w:rPr>
                <w:sz w:val="20"/>
                <w:szCs w:val="20"/>
              </w:rPr>
            </w:pPr>
            <w:r w:rsidRPr="00486B3B">
              <w:rPr>
                <w:sz w:val="20"/>
                <w:szCs w:val="20"/>
              </w:rPr>
              <w:t>TN</w:t>
            </w:r>
          </w:p>
        </w:tc>
        <w:tc>
          <w:tcPr>
            <w:tcW w:w="2182" w:type="dxa"/>
            <w:hideMark/>
          </w:tcPr>
          <w:p w14:paraId="223BD155" w14:textId="77777777" w:rsidR="00AB081C" w:rsidRPr="00486B3B" w:rsidRDefault="00AB081C" w:rsidP="006A39BD">
            <w:pPr>
              <w:rPr>
                <w:sz w:val="20"/>
                <w:szCs w:val="20"/>
              </w:rPr>
            </w:pPr>
            <w:r w:rsidRPr="00486B3B">
              <w:rPr>
                <w:sz w:val="20"/>
                <w:szCs w:val="20"/>
              </w:rPr>
              <w:t>TENNESSEE</w:t>
            </w:r>
          </w:p>
        </w:tc>
      </w:tr>
      <w:tr w:rsidR="00AB081C" w:rsidRPr="00486B3B" w14:paraId="01BA1266" w14:textId="77777777" w:rsidTr="006A39BD">
        <w:trPr>
          <w:trHeight w:val="288"/>
        </w:trPr>
        <w:tc>
          <w:tcPr>
            <w:tcW w:w="716" w:type="dxa"/>
            <w:hideMark/>
          </w:tcPr>
          <w:p w14:paraId="3305A030" w14:textId="77777777" w:rsidR="00AB081C" w:rsidRPr="00486B3B" w:rsidRDefault="00AB081C" w:rsidP="006A39BD">
            <w:pPr>
              <w:rPr>
                <w:sz w:val="20"/>
                <w:szCs w:val="20"/>
              </w:rPr>
            </w:pPr>
            <w:r w:rsidRPr="00486B3B">
              <w:rPr>
                <w:sz w:val="20"/>
                <w:szCs w:val="20"/>
              </w:rPr>
              <w:t>TX</w:t>
            </w:r>
          </w:p>
        </w:tc>
        <w:tc>
          <w:tcPr>
            <w:tcW w:w="2182" w:type="dxa"/>
            <w:hideMark/>
          </w:tcPr>
          <w:p w14:paraId="79DF2C79" w14:textId="77777777" w:rsidR="00AB081C" w:rsidRPr="00486B3B" w:rsidRDefault="00AB081C" w:rsidP="006A39BD">
            <w:pPr>
              <w:rPr>
                <w:sz w:val="20"/>
                <w:szCs w:val="20"/>
              </w:rPr>
            </w:pPr>
            <w:r w:rsidRPr="00486B3B">
              <w:rPr>
                <w:sz w:val="20"/>
                <w:szCs w:val="20"/>
              </w:rPr>
              <w:t>TEXAS</w:t>
            </w:r>
          </w:p>
        </w:tc>
      </w:tr>
      <w:tr w:rsidR="00AB081C" w:rsidRPr="00486B3B" w14:paraId="64EA9559" w14:textId="77777777" w:rsidTr="006A39BD">
        <w:trPr>
          <w:trHeight w:val="288"/>
        </w:trPr>
        <w:tc>
          <w:tcPr>
            <w:tcW w:w="716" w:type="dxa"/>
            <w:hideMark/>
          </w:tcPr>
          <w:p w14:paraId="5A609105" w14:textId="77777777" w:rsidR="00AB081C" w:rsidRPr="00486B3B" w:rsidRDefault="00AB081C" w:rsidP="006A39BD">
            <w:pPr>
              <w:rPr>
                <w:sz w:val="20"/>
                <w:szCs w:val="20"/>
              </w:rPr>
            </w:pPr>
            <w:r w:rsidRPr="00486B3B">
              <w:rPr>
                <w:sz w:val="20"/>
                <w:szCs w:val="20"/>
              </w:rPr>
              <w:t>UT</w:t>
            </w:r>
          </w:p>
        </w:tc>
        <w:tc>
          <w:tcPr>
            <w:tcW w:w="2182" w:type="dxa"/>
            <w:hideMark/>
          </w:tcPr>
          <w:p w14:paraId="45A84EFA" w14:textId="77777777" w:rsidR="00AB081C" w:rsidRPr="00486B3B" w:rsidRDefault="00AB081C" w:rsidP="006A39BD">
            <w:pPr>
              <w:rPr>
                <w:sz w:val="20"/>
                <w:szCs w:val="20"/>
              </w:rPr>
            </w:pPr>
            <w:r w:rsidRPr="00486B3B">
              <w:rPr>
                <w:sz w:val="20"/>
                <w:szCs w:val="20"/>
              </w:rPr>
              <w:t>UTAH</w:t>
            </w:r>
          </w:p>
        </w:tc>
      </w:tr>
      <w:tr w:rsidR="00AB081C" w:rsidRPr="00486B3B" w14:paraId="7065260F" w14:textId="77777777" w:rsidTr="006A39BD">
        <w:trPr>
          <w:trHeight w:val="288"/>
        </w:trPr>
        <w:tc>
          <w:tcPr>
            <w:tcW w:w="716" w:type="dxa"/>
            <w:hideMark/>
          </w:tcPr>
          <w:p w14:paraId="167070F2" w14:textId="77777777" w:rsidR="00AB081C" w:rsidRPr="00486B3B" w:rsidRDefault="00AB081C" w:rsidP="006A39BD">
            <w:pPr>
              <w:rPr>
                <w:sz w:val="20"/>
                <w:szCs w:val="20"/>
              </w:rPr>
            </w:pPr>
            <w:r w:rsidRPr="00486B3B">
              <w:rPr>
                <w:sz w:val="20"/>
                <w:szCs w:val="20"/>
              </w:rPr>
              <w:t>VT</w:t>
            </w:r>
          </w:p>
        </w:tc>
        <w:tc>
          <w:tcPr>
            <w:tcW w:w="2182" w:type="dxa"/>
            <w:hideMark/>
          </w:tcPr>
          <w:p w14:paraId="72A99FD2" w14:textId="77777777" w:rsidR="00AB081C" w:rsidRPr="00486B3B" w:rsidRDefault="00AB081C" w:rsidP="006A39BD">
            <w:pPr>
              <w:rPr>
                <w:sz w:val="20"/>
                <w:szCs w:val="20"/>
              </w:rPr>
            </w:pPr>
            <w:r w:rsidRPr="00486B3B">
              <w:rPr>
                <w:sz w:val="20"/>
                <w:szCs w:val="20"/>
              </w:rPr>
              <w:t>VERMONT</w:t>
            </w:r>
          </w:p>
        </w:tc>
      </w:tr>
      <w:tr w:rsidR="00AB081C" w:rsidRPr="00486B3B" w14:paraId="4E8384E8" w14:textId="77777777" w:rsidTr="006A39BD">
        <w:trPr>
          <w:trHeight w:val="288"/>
        </w:trPr>
        <w:tc>
          <w:tcPr>
            <w:tcW w:w="716" w:type="dxa"/>
            <w:hideMark/>
          </w:tcPr>
          <w:p w14:paraId="73720781" w14:textId="77777777" w:rsidR="00AB081C" w:rsidRPr="00486B3B" w:rsidRDefault="00AB081C" w:rsidP="006A39BD">
            <w:pPr>
              <w:rPr>
                <w:sz w:val="20"/>
                <w:szCs w:val="20"/>
              </w:rPr>
            </w:pPr>
            <w:r w:rsidRPr="00486B3B">
              <w:rPr>
                <w:sz w:val="20"/>
                <w:szCs w:val="20"/>
              </w:rPr>
              <w:t>VA</w:t>
            </w:r>
          </w:p>
        </w:tc>
        <w:tc>
          <w:tcPr>
            <w:tcW w:w="2182" w:type="dxa"/>
            <w:hideMark/>
          </w:tcPr>
          <w:p w14:paraId="7896DC04" w14:textId="77777777" w:rsidR="00AB081C" w:rsidRPr="00486B3B" w:rsidRDefault="00AB081C" w:rsidP="006A39BD">
            <w:pPr>
              <w:rPr>
                <w:sz w:val="20"/>
                <w:szCs w:val="20"/>
              </w:rPr>
            </w:pPr>
            <w:r w:rsidRPr="00486B3B">
              <w:rPr>
                <w:sz w:val="20"/>
                <w:szCs w:val="20"/>
              </w:rPr>
              <w:t>VIRGINIA</w:t>
            </w:r>
          </w:p>
        </w:tc>
      </w:tr>
      <w:tr w:rsidR="00AB081C" w:rsidRPr="00486B3B" w14:paraId="75ED5FBE" w14:textId="77777777" w:rsidTr="006A39BD">
        <w:trPr>
          <w:trHeight w:val="336"/>
        </w:trPr>
        <w:tc>
          <w:tcPr>
            <w:tcW w:w="716" w:type="dxa"/>
            <w:hideMark/>
          </w:tcPr>
          <w:p w14:paraId="268E9113" w14:textId="77777777" w:rsidR="00AB081C" w:rsidRPr="00486B3B" w:rsidRDefault="00AB081C" w:rsidP="006A39BD">
            <w:pPr>
              <w:rPr>
                <w:sz w:val="20"/>
                <w:szCs w:val="20"/>
              </w:rPr>
            </w:pPr>
            <w:r w:rsidRPr="00486B3B">
              <w:rPr>
                <w:sz w:val="20"/>
                <w:szCs w:val="20"/>
              </w:rPr>
              <w:t>WA</w:t>
            </w:r>
          </w:p>
        </w:tc>
        <w:tc>
          <w:tcPr>
            <w:tcW w:w="2182" w:type="dxa"/>
            <w:hideMark/>
          </w:tcPr>
          <w:p w14:paraId="466042BE" w14:textId="77777777" w:rsidR="00AB081C" w:rsidRPr="00486B3B" w:rsidRDefault="00AB081C" w:rsidP="006A39BD">
            <w:pPr>
              <w:rPr>
                <w:sz w:val="20"/>
                <w:szCs w:val="20"/>
              </w:rPr>
            </w:pPr>
            <w:r w:rsidRPr="00486B3B">
              <w:rPr>
                <w:sz w:val="20"/>
                <w:szCs w:val="20"/>
              </w:rPr>
              <w:t>WASHINGTON</w:t>
            </w:r>
          </w:p>
        </w:tc>
      </w:tr>
      <w:tr w:rsidR="00AB081C" w:rsidRPr="00486B3B" w14:paraId="7D2816C0" w14:textId="77777777" w:rsidTr="006A39BD">
        <w:trPr>
          <w:trHeight w:val="336"/>
        </w:trPr>
        <w:tc>
          <w:tcPr>
            <w:tcW w:w="716" w:type="dxa"/>
            <w:hideMark/>
          </w:tcPr>
          <w:p w14:paraId="2E7EEB5E" w14:textId="77777777" w:rsidR="00AB081C" w:rsidRPr="00486B3B" w:rsidRDefault="00AB081C" w:rsidP="006A39BD">
            <w:pPr>
              <w:rPr>
                <w:sz w:val="20"/>
                <w:szCs w:val="20"/>
              </w:rPr>
            </w:pPr>
            <w:r w:rsidRPr="00486B3B">
              <w:rPr>
                <w:sz w:val="20"/>
                <w:szCs w:val="20"/>
              </w:rPr>
              <w:t>WV</w:t>
            </w:r>
          </w:p>
        </w:tc>
        <w:tc>
          <w:tcPr>
            <w:tcW w:w="2182" w:type="dxa"/>
            <w:hideMark/>
          </w:tcPr>
          <w:p w14:paraId="56184BFD" w14:textId="77777777" w:rsidR="00AB081C" w:rsidRPr="00486B3B" w:rsidRDefault="00AB081C" w:rsidP="006A39BD">
            <w:pPr>
              <w:rPr>
                <w:sz w:val="20"/>
                <w:szCs w:val="20"/>
              </w:rPr>
            </w:pPr>
            <w:r w:rsidRPr="00486B3B">
              <w:rPr>
                <w:sz w:val="20"/>
                <w:szCs w:val="20"/>
              </w:rPr>
              <w:t>WEST VIRGINIA</w:t>
            </w:r>
          </w:p>
        </w:tc>
      </w:tr>
      <w:tr w:rsidR="00AB081C" w:rsidRPr="00486B3B" w14:paraId="3EF5CF5C" w14:textId="77777777" w:rsidTr="006A39BD">
        <w:trPr>
          <w:trHeight w:val="288"/>
        </w:trPr>
        <w:tc>
          <w:tcPr>
            <w:tcW w:w="716" w:type="dxa"/>
            <w:hideMark/>
          </w:tcPr>
          <w:p w14:paraId="05FDCEE5" w14:textId="77777777" w:rsidR="00AB081C" w:rsidRPr="00486B3B" w:rsidRDefault="00AB081C" w:rsidP="006A39BD">
            <w:pPr>
              <w:rPr>
                <w:sz w:val="20"/>
                <w:szCs w:val="20"/>
              </w:rPr>
            </w:pPr>
            <w:r w:rsidRPr="00486B3B">
              <w:rPr>
                <w:sz w:val="20"/>
                <w:szCs w:val="20"/>
              </w:rPr>
              <w:t>WI</w:t>
            </w:r>
          </w:p>
        </w:tc>
        <w:tc>
          <w:tcPr>
            <w:tcW w:w="2182" w:type="dxa"/>
            <w:hideMark/>
          </w:tcPr>
          <w:p w14:paraId="74F6E681" w14:textId="77777777" w:rsidR="00AB081C" w:rsidRPr="00486B3B" w:rsidRDefault="00AB081C" w:rsidP="006A39BD">
            <w:pPr>
              <w:rPr>
                <w:sz w:val="20"/>
                <w:szCs w:val="20"/>
              </w:rPr>
            </w:pPr>
            <w:r w:rsidRPr="00486B3B">
              <w:rPr>
                <w:sz w:val="20"/>
                <w:szCs w:val="20"/>
              </w:rPr>
              <w:t>WISCONSIN</w:t>
            </w:r>
          </w:p>
        </w:tc>
      </w:tr>
      <w:tr w:rsidR="00AB081C" w:rsidRPr="00486B3B" w14:paraId="39FC8DC1" w14:textId="77777777" w:rsidTr="006A39BD">
        <w:trPr>
          <w:trHeight w:val="288"/>
        </w:trPr>
        <w:tc>
          <w:tcPr>
            <w:tcW w:w="716" w:type="dxa"/>
            <w:hideMark/>
          </w:tcPr>
          <w:p w14:paraId="7720D6DB" w14:textId="77777777" w:rsidR="00AB081C" w:rsidRPr="00486B3B" w:rsidRDefault="00AB081C" w:rsidP="006A39BD">
            <w:pPr>
              <w:rPr>
                <w:sz w:val="20"/>
                <w:szCs w:val="20"/>
              </w:rPr>
            </w:pPr>
            <w:r w:rsidRPr="00486B3B">
              <w:rPr>
                <w:sz w:val="20"/>
                <w:szCs w:val="20"/>
              </w:rPr>
              <w:t>WY</w:t>
            </w:r>
          </w:p>
        </w:tc>
        <w:tc>
          <w:tcPr>
            <w:tcW w:w="2182" w:type="dxa"/>
            <w:hideMark/>
          </w:tcPr>
          <w:p w14:paraId="41DF98FA" w14:textId="77777777" w:rsidR="00AB081C" w:rsidRPr="00486B3B" w:rsidRDefault="00AB081C" w:rsidP="006A39BD">
            <w:pPr>
              <w:rPr>
                <w:sz w:val="20"/>
                <w:szCs w:val="20"/>
              </w:rPr>
            </w:pPr>
            <w:r w:rsidRPr="00486B3B">
              <w:rPr>
                <w:sz w:val="20"/>
                <w:szCs w:val="20"/>
              </w:rPr>
              <w:t>WYOMING</w:t>
            </w:r>
          </w:p>
        </w:tc>
      </w:tr>
    </w:tbl>
    <w:p w14:paraId="28D70446" w14:textId="77777777" w:rsidR="00AB081C" w:rsidRPr="00486B3B" w:rsidRDefault="00AB081C" w:rsidP="00AB081C">
      <w:pPr>
        <w:rPr>
          <w:b/>
        </w:rPr>
      </w:pPr>
    </w:p>
    <w:p w14:paraId="5BCBBF21" w14:textId="77777777" w:rsidR="00AB081C" w:rsidRDefault="00AB081C" w:rsidP="00AB081C">
      <w:pPr>
        <w:pStyle w:val="Heading2"/>
        <w:numPr>
          <w:ilvl w:val="0"/>
          <w:numId w:val="1"/>
        </w:numPr>
        <w:rPr>
          <w:rFonts w:asciiTheme="minorHAnsi" w:hAnsiTheme="minorHAnsi" w:cstheme="minorHAnsi"/>
          <w:b/>
          <w:color w:val="auto"/>
          <w:sz w:val="28"/>
        </w:rPr>
      </w:pPr>
      <w:bookmarkStart w:id="4" w:name="_Toc527137048"/>
      <w:r>
        <w:rPr>
          <w:rFonts w:asciiTheme="minorHAnsi" w:hAnsiTheme="minorHAnsi" w:cstheme="minorHAnsi"/>
          <w:b/>
          <w:color w:val="auto"/>
          <w:sz w:val="28"/>
        </w:rPr>
        <w:t>ZIP CODE</w:t>
      </w:r>
      <w:bookmarkEnd w:id="4"/>
    </w:p>
    <w:p w14:paraId="19853404" w14:textId="77777777" w:rsidR="00F31A56" w:rsidRDefault="00F31A56" w:rsidP="00892565">
      <w:pPr>
        <w:spacing w:after="0"/>
        <w:ind w:left="720"/>
        <w:jc w:val="both"/>
        <w:rPr>
          <w:b/>
        </w:rPr>
      </w:pPr>
    </w:p>
    <w:p w14:paraId="078A5B1A" w14:textId="611263A2" w:rsidR="00AB081C" w:rsidRDefault="00AB081C" w:rsidP="00892565">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61D5BB40" w14:textId="77777777" w:rsidR="00AB081C" w:rsidRPr="006A64CD" w:rsidRDefault="00AB081C" w:rsidP="00892565">
      <w:pPr>
        <w:spacing w:after="0"/>
        <w:ind w:firstLine="720"/>
        <w:jc w:val="both"/>
      </w:pPr>
      <w:r>
        <w:rPr>
          <w:b/>
        </w:rPr>
        <w:t>Field Length</w:t>
      </w:r>
      <w:r>
        <w:rPr>
          <w:b/>
        </w:rPr>
        <w:tab/>
      </w:r>
      <w:r>
        <w:rPr>
          <w:b/>
        </w:rPr>
        <w:tab/>
      </w:r>
      <w:r w:rsidRPr="006A64CD">
        <w:rPr>
          <w:b/>
        </w:rPr>
        <w:t>:</w:t>
      </w:r>
      <w:r w:rsidRPr="006A64CD">
        <w:t xml:space="preserve"> </w:t>
      </w:r>
      <w:r w:rsidRPr="006A64CD">
        <w:tab/>
      </w:r>
      <w:r>
        <w:t xml:space="preserve">5 or 9 </w:t>
      </w:r>
    </w:p>
    <w:p w14:paraId="5F7D790A" w14:textId="77777777" w:rsidR="00AB081C" w:rsidRDefault="00AB081C" w:rsidP="00892565">
      <w:pPr>
        <w:spacing w:after="0"/>
        <w:ind w:firstLine="720"/>
        <w:jc w:val="both"/>
      </w:pPr>
      <w:r>
        <w:rPr>
          <w:b/>
        </w:rPr>
        <w:t>Data Type</w:t>
      </w:r>
      <w:r>
        <w:rPr>
          <w:b/>
        </w:rPr>
        <w:tab/>
      </w:r>
      <w:r>
        <w:rPr>
          <w:b/>
        </w:rPr>
        <w:tab/>
      </w:r>
      <w:r w:rsidRPr="006A64CD">
        <w:rPr>
          <w:b/>
        </w:rPr>
        <w:t>:</w:t>
      </w:r>
      <w:r w:rsidRPr="006A64CD">
        <w:tab/>
      </w:r>
      <w:r>
        <w:t>Text</w:t>
      </w:r>
    </w:p>
    <w:p w14:paraId="6B9958F6" w14:textId="77777777" w:rsidR="00AB081C" w:rsidRDefault="00AB081C" w:rsidP="00892565">
      <w:pPr>
        <w:spacing w:after="0"/>
        <w:jc w:val="both"/>
      </w:pPr>
      <w:r>
        <w:tab/>
      </w:r>
      <w:r>
        <w:rPr>
          <w:b/>
        </w:rPr>
        <w:t>Occurrence</w:t>
      </w:r>
      <w:r>
        <w:rPr>
          <w:b/>
        </w:rPr>
        <w:tab/>
      </w:r>
      <w:r>
        <w:rPr>
          <w:b/>
        </w:rPr>
        <w:tab/>
      </w:r>
      <w:r w:rsidRPr="00BB6CF2">
        <w:rPr>
          <w:b/>
        </w:rPr>
        <w:t>:</w:t>
      </w:r>
      <w:r>
        <w:tab/>
        <w:t>Once per incident</w:t>
      </w:r>
    </w:p>
    <w:p w14:paraId="74F6B785" w14:textId="2A69C0EA" w:rsidR="00AB081C" w:rsidRDefault="00AB081C" w:rsidP="00892565">
      <w:pPr>
        <w:spacing w:after="0"/>
        <w:ind w:left="720" w:hanging="720"/>
        <w:jc w:val="both"/>
      </w:pPr>
      <w:r>
        <w:tab/>
      </w:r>
      <w:r>
        <w:rPr>
          <w:b/>
        </w:rPr>
        <w:t>Mandatory</w:t>
      </w:r>
      <w:r>
        <w:rPr>
          <w:b/>
        </w:rPr>
        <w:tab/>
      </w:r>
      <w:r w:rsidRPr="00C7680B">
        <w:rPr>
          <w:b/>
        </w:rPr>
        <w:tab/>
        <w:t>:</w:t>
      </w:r>
      <w:r>
        <w:tab/>
      </w:r>
      <w:r w:rsidR="005A62FA">
        <w:t xml:space="preserve">Yes, </w:t>
      </w:r>
      <w:r w:rsidR="009C7FBB">
        <w:t>if other address fields are present</w:t>
      </w:r>
    </w:p>
    <w:p w14:paraId="37EB67B9" w14:textId="77777777" w:rsidR="00AB081C" w:rsidRDefault="00AB081C" w:rsidP="00892565">
      <w:pPr>
        <w:spacing w:after="0"/>
        <w:ind w:left="2880" w:hanging="2160"/>
        <w:jc w:val="both"/>
      </w:pPr>
      <w:r>
        <w:rPr>
          <w:b/>
        </w:rPr>
        <w:t>Definition</w:t>
      </w:r>
      <w:r>
        <w:rPr>
          <w:b/>
        </w:rPr>
        <w:tab/>
      </w:r>
      <w:r w:rsidRPr="00C7680B">
        <w:rPr>
          <w:b/>
        </w:rPr>
        <w:t>:</w:t>
      </w:r>
      <w:r>
        <w:tab/>
        <w:t>Enter the zip code of the address</w:t>
      </w:r>
    </w:p>
    <w:p w14:paraId="5CF6E82A" w14:textId="361A8D54" w:rsidR="00AB081C" w:rsidRDefault="00AB081C" w:rsidP="00892565">
      <w:pPr>
        <w:spacing w:after="0"/>
        <w:ind w:left="2880" w:hanging="2160"/>
      </w:pPr>
      <w:r w:rsidRPr="00475AB5">
        <w:rPr>
          <w:b/>
        </w:rPr>
        <w:t>Example</w:t>
      </w:r>
      <w:r w:rsidRPr="00475AB5">
        <w:rPr>
          <w:b/>
        </w:rPr>
        <w:tab/>
        <w:t>:</w:t>
      </w:r>
      <w:r>
        <w:t xml:space="preserve"> </w:t>
      </w:r>
      <w:r>
        <w:tab/>
        <w:t>Please refer XML specifications for more detail</w:t>
      </w:r>
      <w:r>
        <w:tab/>
        <w:t>on Structured</w:t>
      </w:r>
      <w:r w:rsidR="0090036D">
        <w:tab/>
      </w:r>
      <w:r>
        <w:t>Address and sample</w:t>
      </w:r>
    </w:p>
    <w:p w14:paraId="322BA6D1" w14:textId="77777777" w:rsidR="00DC4C76" w:rsidRPr="00982935" w:rsidRDefault="00AB081C" w:rsidP="00DC4C76">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DC4C76" w14:paraId="1FF74A57" w14:textId="77777777" w:rsidTr="006A39BD">
        <w:tc>
          <w:tcPr>
            <w:tcW w:w="1278" w:type="dxa"/>
          </w:tcPr>
          <w:p w14:paraId="4FAB7126" w14:textId="77777777" w:rsidR="00DC4C76" w:rsidRDefault="00DC4C76" w:rsidP="006A39BD">
            <w:pPr>
              <w:jc w:val="both"/>
            </w:pPr>
            <w:r>
              <w:t>801</w:t>
            </w:r>
          </w:p>
        </w:tc>
        <w:tc>
          <w:tcPr>
            <w:tcW w:w="7578" w:type="dxa"/>
          </w:tcPr>
          <w:p w14:paraId="7F2094BE" w14:textId="77777777" w:rsidR="00DC4C76" w:rsidRDefault="00DC4C76" w:rsidP="006A39BD">
            <w:pPr>
              <w:jc w:val="both"/>
            </w:pPr>
            <w:r>
              <w:t>The referenced data element in an Incident must contain data when other address fields are entered</w:t>
            </w:r>
          </w:p>
        </w:tc>
      </w:tr>
      <w:tr w:rsidR="00DC4C76" w14:paraId="6A5C6525" w14:textId="77777777" w:rsidTr="006A39BD">
        <w:tc>
          <w:tcPr>
            <w:tcW w:w="1278" w:type="dxa"/>
          </w:tcPr>
          <w:p w14:paraId="6CEBB542" w14:textId="77777777" w:rsidR="00DC4C76" w:rsidRDefault="00DC4C76" w:rsidP="006A39BD">
            <w:pPr>
              <w:jc w:val="both"/>
            </w:pPr>
            <w:r>
              <w:t>804</w:t>
            </w:r>
          </w:p>
        </w:tc>
        <w:tc>
          <w:tcPr>
            <w:tcW w:w="7578" w:type="dxa"/>
          </w:tcPr>
          <w:p w14:paraId="29959406" w14:textId="00E165A2" w:rsidR="00DC4C76" w:rsidRDefault="00DC4C76" w:rsidP="006A39BD">
            <w:pPr>
              <w:jc w:val="both"/>
            </w:pPr>
            <w:r w:rsidRPr="00257984">
              <w:t>The referenced data element must contain a valid data value when it is entered</w:t>
            </w:r>
            <w:r>
              <w:t>. In this case it must a 5 or 9</w:t>
            </w:r>
            <w:r w:rsidR="005A62FA">
              <w:t xml:space="preserve"> </w:t>
            </w:r>
            <w:r>
              <w:t>character zip code.</w:t>
            </w:r>
          </w:p>
        </w:tc>
      </w:tr>
    </w:tbl>
    <w:p w14:paraId="28F1AC2B" w14:textId="75A13AC4" w:rsidR="00AB081C" w:rsidRPr="002E425A" w:rsidRDefault="00AB081C" w:rsidP="00DC4C76">
      <w:pPr>
        <w:jc w:val="both"/>
      </w:pPr>
    </w:p>
    <w:p w14:paraId="5A66C5CF" w14:textId="22950AC1" w:rsidR="00AB081C" w:rsidRPr="001E619E" w:rsidRDefault="00AB081C" w:rsidP="00AB081C">
      <w:pPr>
        <w:pStyle w:val="Heading2"/>
        <w:numPr>
          <w:ilvl w:val="0"/>
          <w:numId w:val="1"/>
        </w:numPr>
        <w:rPr>
          <w:rFonts w:asciiTheme="minorHAnsi" w:hAnsiTheme="minorHAnsi" w:cstheme="minorHAnsi"/>
          <w:b/>
        </w:rPr>
      </w:pPr>
      <w:r>
        <w:rPr>
          <w:rFonts w:asciiTheme="minorHAnsi" w:hAnsiTheme="minorHAnsi" w:cstheme="minorHAnsi"/>
          <w:b/>
          <w:color w:val="auto"/>
          <w:sz w:val="28"/>
        </w:rPr>
        <w:lastRenderedPageBreak/>
        <w:t>ADDRESS FIELDS- X COORDINATE</w:t>
      </w:r>
    </w:p>
    <w:p w14:paraId="33BF8E63" w14:textId="77777777" w:rsidR="00AB081C" w:rsidRDefault="00AB081C" w:rsidP="00AB081C">
      <w:pPr>
        <w:jc w:val="both"/>
      </w:pPr>
    </w:p>
    <w:p w14:paraId="0BB66C73" w14:textId="77777777" w:rsidR="00AB081C" w:rsidRPr="009544BF" w:rsidRDefault="00AB081C" w:rsidP="007212CE">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706B1DEA" w14:textId="77777777" w:rsidR="00AB081C" w:rsidRDefault="00AB081C" w:rsidP="007212CE">
      <w:pPr>
        <w:spacing w:after="0"/>
        <w:ind w:firstLine="720"/>
        <w:jc w:val="both"/>
      </w:pPr>
      <w:r>
        <w:rPr>
          <w:b/>
        </w:rPr>
        <w:t>Data Type</w:t>
      </w:r>
      <w:r>
        <w:rPr>
          <w:b/>
        </w:rPr>
        <w:tab/>
      </w:r>
      <w:r>
        <w:rPr>
          <w:b/>
        </w:rPr>
        <w:tab/>
      </w:r>
      <w:r w:rsidRPr="006A64CD">
        <w:rPr>
          <w:b/>
        </w:rPr>
        <w:t>:</w:t>
      </w:r>
      <w:r w:rsidRPr="006A64CD">
        <w:tab/>
      </w:r>
      <w:r>
        <w:t>Decimal (9,6)</w:t>
      </w:r>
    </w:p>
    <w:p w14:paraId="5867854E" w14:textId="77777777" w:rsidR="00AB081C" w:rsidRPr="006A64CD" w:rsidRDefault="00AB081C" w:rsidP="007212CE">
      <w:pPr>
        <w:spacing w:after="0"/>
        <w:jc w:val="both"/>
      </w:pPr>
      <w:r w:rsidRPr="006A64CD">
        <w:tab/>
      </w:r>
      <w:r w:rsidRPr="006A64CD">
        <w:rPr>
          <w:b/>
        </w:rPr>
        <w:t>Occurrence</w:t>
      </w:r>
      <w:r w:rsidRPr="006A64CD">
        <w:rPr>
          <w:b/>
        </w:rPr>
        <w:tab/>
      </w:r>
      <w:r w:rsidRPr="006A64CD">
        <w:rPr>
          <w:b/>
        </w:rPr>
        <w:tab/>
        <w:t>:</w:t>
      </w:r>
      <w:r w:rsidRPr="006A64CD">
        <w:tab/>
        <w:t>Once per incident</w:t>
      </w:r>
    </w:p>
    <w:p w14:paraId="1671DF60" w14:textId="2F7447B9" w:rsidR="00AB081C" w:rsidRPr="006A64CD" w:rsidRDefault="00AB081C" w:rsidP="007212CE">
      <w:pPr>
        <w:spacing w:after="0"/>
        <w:ind w:left="720"/>
        <w:jc w:val="both"/>
      </w:pPr>
      <w:r w:rsidRPr="006A64CD">
        <w:rPr>
          <w:b/>
        </w:rPr>
        <w:t>Mandatory</w:t>
      </w:r>
      <w:r w:rsidRPr="006A64CD">
        <w:rPr>
          <w:b/>
        </w:rPr>
        <w:tab/>
      </w:r>
      <w:r w:rsidRPr="006A64CD">
        <w:rPr>
          <w:b/>
        </w:rPr>
        <w:tab/>
        <w:t>:</w:t>
      </w:r>
      <w:r w:rsidRPr="006A64CD">
        <w:tab/>
      </w:r>
      <w:r w:rsidR="003B1877">
        <w:t>Mandatory if “Y coordinate” is entered</w:t>
      </w:r>
    </w:p>
    <w:p w14:paraId="299317C7" w14:textId="4ECE217F" w:rsidR="00AB081C" w:rsidRPr="006A64CD" w:rsidRDefault="00AB081C" w:rsidP="007212CE">
      <w:pPr>
        <w:spacing w:after="0"/>
        <w:ind w:left="2880" w:hanging="2160"/>
        <w:jc w:val="both"/>
      </w:pPr>
      <w:r w:rsidRPr="006A64CD">
        <w:rPr>
          <w:b/>
        </w:rPr>
        <w:t>Definition</w:t>
      </w:r>
      <w:r w:rsidRPr="006A64CD">
        <w:rPr>
          <w:b/>
        </w:rPr>
        <w:tab/>
        <w:t>:</w:t>
      </w:r>
      <w:r w:rsidRPr="006A64CD">
        <w:tab/>
      </w:r>
      <w:r>
        <w:t xml:space="preserve">Enter the </w:t>
      </w:r>
      <w:r w:rsidRPr="006A64CD">
        <w:t xml:space="preserve">Latitude </w:t>
      </w:r>
      <w:r>
        <w:t>coordinates for the incident</w:t>
      </w:r>
      <w:r>
        <w:tab/>
        <w:t xml:space="preserve">GPS location. </w:t>
      </w:r>
    </w:p>
    <w:p w14:paraId="0B040616" w14:textId="77777777" w:rsidR="00AB081C" w:rsidRDefault="00AB081C" w:rsidP="007212CE">
      <w:pPr>
        <w:spacing w:after="0"/>
        <w:ind w:firstLine="720"/>
        <w:jc w:val="both"/>
      </w:pPr>
      <w:r w:rsidRPr="006A64CD">
        <w:rPr>
          <w:b/>
        </w:rPr>
        <w:t>Example</w:t>
      </w:r>
      <w:r w:rsidRPr="006A64CD">
        <w:rPr>
          <w:b/>
        </w:rPr>
        <w:tab/>
      </w:r>
      <w:r w:rsidRPr="006A64CD">
        <w:rPr>
          <w:b/>
        </w:rPr>
        <w:tab/>
        <w:t>:</w:t>
      </w:r>
      <w:r w:rsidRPr="006A64CD">
        <w:tab/>
        <w:t>44.9680</w:t>
      </w:r>
      <w:r>
        <w:t xml:space="preserve">8899 </w:t>
      </w:r>
    </w:p>
    <w:p w14:paraId="346A36D6" w14:textId="77777777" w:rsidR="00AB081C" w:rsidRDefault="00AB081C" w:rsidP="00AB081C">
      <w:pPr>
        <w:jc w:val="both"/>
        <w:rPr>
          <w:b/>
        </w:rPr>
      </w:pPr>
    </w:p>
    <w:p w14:paraId="69C67619" w14:textId="0C2FAE59" w:rsidR="00AB081C" w:rsidRDefault="00AB081C" w:rsidP="00AB081C">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B1877" w14:paraId="05F81573" w14:textId="77777777" w:rsidTr="003B1877">
        <w:tc>
          <w:tcPr>
            <w:tcW w:w="1278" w:type="dxa"/>
          </w:tcPr>
          <w:p w14:paraId="663ECC7E" w14:textId="77777777" w:rsidR="003B1877" w:rsidRDefault="003B1877" w:rsidP="006A39BD">
            <w:pPr>
              <w:jc w:val="both"/>
            </w:pPr>
            <w:r>
              <w:t>801</w:t>
            </w:r>
          </w:p>
        </w:tc>
        <w:tc>
          <w:tcPr>
            <w:tcW w:w="7578" w:type="dxa"/>
          </w:tcPr>
          <w:p w14:paraId="1237E926" w14:textId="77777777" w:rsidR="003B1877" w:rsidRDefault="003B1877" w:rsidP="006A39BD">
            <w:pPr>
              <w:jc w:val="both"/>
            </w:pPr>
            <w:r>
              <w:t>The referenced data element in an Incident must contain data when other address fields are entered</w:t>
            </w:r>
          </w:p>
        </w:tc>
      </w:tr>
      <w:tr w:rsidR="00AB081C" w14:paraId="0AD7DEDF" w14:textId="77777777" w:rsidTr="006A39BD">
        <w:tc>
          <w:tcPr>
            <w:tcW w:w="1278" w:type="dxa"/>
          </w:tcPr>
          <w:p w14:paraId="7DAD8C6C" w14:textId="00A73F95" w:rsidR="00AB081C" w:rsidRDefault="00AB081C" w:rsidP="006A39BD">
            <w:pPr>
              <w:jc w:val="both"/>
            </w:pPr>
            <w:r>
              <w:t>80</w:t>
            </w:r>
            <w:r w:rsidR="003B1877">
              <w:t>4</w:t>
            </w:r>
          </w:p>
        </w:tc>
        <w:tc>
          <w:tcPr>
            <w:tcW w:w="7578" w:type="dxa"/>
          </w:tcPr>
          <w:p w14:paraId="05F1084B" w14:textId="39492B01" w:rsidR="00AB081C" w:rsidRDefault="003B1877" w:rsidP="006A39BD">
            <w:pPr>
              <w:jc w:val="both"/>
            </w:pPr>
            <w:r>
              <w:t>X-Coordinate</w:t>
            </w:r>
            <w:r w:rsidR="00AB081C">
              <w:t xml:space="preserve"> can be a number between -90.000000 and 90.000000</w:t>
            </w:r>
          </w:p>
        </w:tc>
      </w:tr>
    </w:tbl>
    <w:p w14:paraId="644A87EA" w14:textId="77777777" w:rsidR="00AB081C" w:rsidRPr="00B712BB" w:rsidRDefault="00AB081C" w:rsidP="00AB081C"/>
    <w:p w14:paraId="3E2A9F7A" w14:textId="622F7C63" w:rsidR="00AB081C" w:rsidRDefault="00AB081C" w:rsidP="000A12BD">
      <w:pPr>
        <w:pStyle w:val="Heading2"/>
        <w:numPr>
          <w:ilvl w:val="0"/>
          <w:numId w:val="1"/>
        </w:numPr>
        <w:rPr>
          <w:rFonts w:asciiTheme="minorHAnsi" w:hAnsiTheme="minorHAnsi" w:cstheme="minorHAnsi"/>
          <w:b/>
          <w:color w:val="auto"/>
          <w:sz w:val="28"/>
        </w:rPr>
      </w:pPr>
      <w:r>
        <w:rPr>
          <w:rFonts w:asciiTheme="minorHAnsi" w:hAnsiTheme="minorHAnsi" w:cstheme="minorHAnsi"/>
          <w:b/>
          <w:color w:val="auto"/>
          <w:sz w:val="28"/>
        </w:rPr>
        <w:t>ADDRESS FIELDS- Y COORDINATE</w:t>
      </w:r>
    </w:p>
    <w:p w14:paraId="52C3D042" w14:textId="77777777" w:rsidR="000A12BD" w:rsidRPr="000A12BD" w:rsidRDefault="000A12BD" w:rsidP="000A12BD"/>
    <w:p w14:paraId="0434D2BB" w14:textId="77777777" w:rsidR="00AB081C" w:rsidRDefault="00AB081C" w:rsidP="007212CE">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 Group B</w:t>
      </w:r>
    </w:p>
    <w:p w14:paraId="79850761" w14:textId="77777777" w:rsidR="00AB081C" w:rsidRDefault="00AB081C" w:rsidP="007212CE">
      <w:pPr>
        <w:spacing w:after="0"/>
        <w:ind w:firstLine="720"/>
        <w:jc w:val="both"/>
      </w:pPr>
      <w:r w:rsidRPr="00BB6CF2">
        <w:rPr>
          <w:b/>
        </w:rPr>
        <w:t xml:space="preserve">Data </w:t>
      </w:r>
      <w:r>
        <w:rPr>
          <w:b/>
        </w:rPr>
        <w:t>Type</w:t>
      </w:r>
      <w:r>
        <w:rPr>
          <w:b/>
        </w:rPr>
        <w:tab/>
      </w:r>
      <w:r>
        <w:rPr>
          <w:b/>
        </w:rPr>
        <w:tab/>
      </w:r>
      <w:r w:rsidRPr="00BB6CF2">
        <w:rPr>
          <w:b/>
        </w:rPr>
        <w:t>:</w:t>
      </w:r>
      <w:r>
        <w:tab/>
        <w:t>Decimal (9,6)</w:t>
      </w:r>
    </w:p>
    <w:p w14:paraId="7F78FDF5" w14:textId="77777777" w:rsidR="00AB081C" w:rsidRDefault="00AB081C" w:rsidP="007212CE">
      <w:pPr>
        <w:spacing w:after="0"/>
        <w:jc w:val="both"/>
      </w:pPr>
      <w:r>
        <w:tab/>
      </w:r>
      <w:r>
        <w:rPr>
          <w:b/>
        </w:rPr>
        <w:t>Occurrence</w:t>
      </w:r>
      <w:r>
        <w:rPr>
          <w:b/>
        </w:rPr>
        <w:tab/>
      </w:r>
      <w:r>
        <w:rPr>
          <w:b/>
        </w:rPr>
        <w:tab/>
      </w:r>
      <w:r w:rsidRPr="00BB6CF2">
        <w:rPr>
          <w:b/>
        </w:rPr>
        <w:t>:</w:t>
      </w:r>
      <w:r>
        <w:tab/>
        <w:t>Once per incident</w:t>
      </w:r>
    </w:p>
    <w:p w14:paraId="5FB3AB98" w14:textId="7DD5AFC4" w:rsidR="00AB081C" w:rsidRDefault="00AB081C" w:rsidP="003B1877">
      <w:pPr>
        <w:spacing w:after="0"/>
        <w:ind w:left="720"/>
        <w:jc w:val="both"/>
      </w:pPr>
      <w:r>
        <w:rPr>
          <w:b/>
        </w:rPr>
        <w:t>Mandatory</w:t>
      </w:r>
      <w:r>
        <w:rPr>
          <w:b/>
        </w:rPr>
        <w:tab/>
      </w:r>
      <w:r w:rsidRPr="00C7680B">
        <w:rPr>
          <w:b/>
        </w:rPr>
        <w:tab/>
        <w:t>:</w:t>
      </w:r>
      <w:r>
        <w:tab/>
      </w:r>
      <w:r w:rsidR="003B1877">
        <w:t>Mandatory if “X coordinate” is entered</w:t>
      </w:r>
    </w:p>
    <w:p w14:paraId="0ACACF59" w14:textId="69FB2ED2" w:rsidR="00AB081C" w:rsidRDefault="00AB081C" w:rsidP="007212CE">
      <w:pPr>
        <w:spacing w:after="0"/>
        <w:ind w:left="2880" w:hanging="2160"/>
        <w:jc w:val="both"/>
      </w:pPr>
      <w:r>
        <w:rPr>
          <w:b/>
        </w:rPr>
        <w:t>Definition</w:t>
      </w:r>
      <w:r>
        <w:rPr>
          <w:b/>
        </w:rPr>
        <w:tab/>
      </w:r>
      <w:r w:rsidRPr="00C7680B">
        <w:rPr>
          <w:b/>
        </w:rPr>
        <w:t>:</w:t>
      </w:r>
      <w:r>
        <w:tab/>
        <w:t>Longitude coordinates for the incident GPS</w:t>
      </w:r>
      <w:r w:rsidR="007212CE">
        <w:t xml:space="preserve"> </w:t>
      </w:r>
      <w:r>
        <w:t xml:space="preserve">location. </w:t>
      </w:r>
    </w:p>
    <w:p w14:paraId="218136BE" w14:textId="77777777" w:rsidR="00AB081C" w:rsidRDefault="00AB081C" w:rsidP="007212CE">
      <w:pPr>
        <w:spacing w:after="0"/>
        <w:ind w:firstLine="720"/>
        <w:jc w:val="both"/>
      </w:pPr>
      <w:r w:rsidRPr="006A64CD">
        <w:rPr>
          <w:b/>
        </w:rPr>
        <w:t>Example</w:t>
      </w:r>
      <w:r w:rsidRPr="006A64CD">
        <w:rPr>
          <w:b/>
        </w:rPr>
        <w:tab/>
      </w:r>
      <w:r w:rsidRPr="006A64CD">
        <w:rPr>
          <w:b/>
        </w:rPr>
        <w:tab/>
        <w:t>:</w:t>
      </w:r>
      <w:r w:rsidRPr="006A64CD">
        <w:tab/>
      </w:r>
      <w:r>
        <w:t>-123</w:t>
      </w:r>
      <w:r w:rsidRPr="006A64CD">
        <w:t>.9680</w:t>
      </w:r>
    </w:p>
    <w:p w14:paraId="751DCD58" w14:textId="77777777" w:rsidR="00AB081C" w:rsidRDefault="00AB081C" w:rsidP="00AB081C">
      <w:pPr>
        <w:jc w:val="both"/>
        <w:rPr>
          <w:b/>
        </w:rPr>
      </w:pPr>
    </w:p>
    <w:p w14:paraId="135B9D43" w14:textId="504A1CE8" w:rsidR="00AB081C" w:rsidRDefault="00AB081C" w:rsidP="00AB081C">
      <w:pPr>
        <w:jc w:val="both"/>
        <w:rPr>
          <w:b/>
        </w:rPr>
      </w:pPr>
      <w:r>
        <w:rPr>
          <w:b/>
        </w:rPr>
        <w:t>Edits</w:t>
      </w:r>
    </w:p>
    <w:tbl>
      <w:tblPr>
        <w:tblStyle w:val="TableGrid"/>
        <w:tblW w:w="0" w:type="auto"/>
        <w:tblLook w:val="04A0" w:firstRow="1" w:lastRow="0" w:firstColumn="1" w:lastColumn="0" w:noHBand="0" w:noVBand="1"/>
      </w:tblPr>
      <w:tblGrid>
        <w:gridCol w:w="1278"/>
        <w:gridCol w:w="7578"/>
      </w:tblGrid>
      <w:tr w:rsidR="003B1877" w14:paraId="7E43DAD9" w14:textId="77777777" w:rsidTr="003B1877">
        <w:tc>
          <w:tcPr>
            <w:tcW w:w="1278" w:type="dxa"/>
          </w:tcPr>
          <w:p w14:paraId="310CE02D" w14:textId="77777777" w:rsidR="003B1877" w:rsidRDefault="003B1877" w:rsidP="006A39BD">
            <w:pPr>
              <w:jc w:val="both"/>
            </w:pPr>
            <w:r>
              <w:t>801</w:t>
            </w:r>
          </w:p>
        </w:tc>
        <w:tc>
          <w:tcPr>
            <w:tcW w:w="7578" w:type="dxa"/>
          </w:tcPr>
          <w:p w14:paraId="5600F856" w14:textId="77777777" w:rsidR="003B1877" w:rsidRDefault="003B1877" w:rsidP="006A39BD">
            <w:pPr>
              <w:jc w:val="both"/>
            </w:pPr>
            <w:r>
              <w:t>The referenced data element in an Incident must contain data when other address fields are entered</w:t>
            </w:r>
          </w:p>
        </w:tc>
      </w:tr>
      <w:tr w:rsidR="00AB081C" w14:paraId="0B32F4FD" w14:textId="77777777" w:rsidTr="00DD30BE">
        <w:trPr>
          <w:trHeight w:val="245"/>
        </w:trPr>
        <w:tc>
          <w:tcPr>
            <w:tcW w:w="1278" w:type="dxa"/>
          </w:tcPr>
          <w:p w14:paraId="0CD45BF4" w14:textId="3C274A2A" w:rsidR="00AB081C" w:rsidRDefault="00AB081C" w:rsidP="006A39BD">
            <w:pPr>
              <w:jc w:val="both"/>
            </w:pPr>
            <w:r>
              <w:t>80</w:t>
            </w:r>
            <w:r w:rsidR="003B1877">
              <w:t>4</w:t>
            </w:r>
          </w:p>
        </w:tc>
        <w:tc>
          <w:tcPr>
            <w:tcW w:w="7578" w:type="dxa"/>
          </w:tcPr>
          <w:p w14:paraId="49D8549D" w14:textId="3F1F793B" w:rsidR="00AB081C" w:rsidRDefault="003B1877" w:rsidP="006A39BD">
            <w:pPr>
              <w:jc w:val="both"/>
            </w:pPr>
            <w:r>
              <w:t>Y-Coordinate</w:t>
            </w:r>
            <w:r w:rsidR="00AB081C">
              <w:t xml:space="preserve"> can be a number between -180.000000 and 180.000000 </w:t>
            </w:r>
          </w:p>
        </w:tc>
      </w:tr>
    </w:tbl>
    <w:p w14:paraId="16C968AE" w14:textId="63DFB691" w:rsidR="00FF7D9E" w:rsidRPr="00740CE2" w:rsidRDefault="00AB081C" w:rsidP="00740CE2">
      <w:pPr>
        <w:jc w:val="both"/>
        <w:rPr>
          <w:rFonts w:ascii="Segoe UI" w:eastAsia="Times New Roman" w:hAnsi="Segoe UI" w:cs="Segoe UI"/>
          <w:color w:val="212121"/>
          <w:sz w:val="23"/>
          <w:szCs w:val="23"/>
        </w:rPr>
      </w:pPr>
      <w:r>
        <w:tab/>
      </w:r>
      <w:bookmarkStart w:id="5" w:name="_Hlk33456224"/>
    </w:p>
    <w:p w14:paraId="15873206" w14:textId="77777777" w:rsidR="00AF05E1" w:rsidRDefault="00AF05E1" w:rsidP="00CC41BE">
      <w:pPr>
        <w:pStyle w:val="Heading1"/>
      </w:pPr>
      <w:r>
        <w:t>OFFENSE SEGMENT CHANGE SUMMARY</w:t>
      </w:r>
    </w:p>
    <w:p w14:paraId="143D3689" w14:textId="77777777" w:rsidR="00AF05E1" w:rsidRDefault="00AF05E1" w:rsidP="00AF05E1"/>
    <w:p w14:paraId="79706BD7" w14:textId="4F142551" w:rsidR="007212CE" w:rsidRPr="007212CE" w:rsidRDefault="00957EBA" w:rsidP="00CC41BE">
      <w:pPr>
        <w:pStyle w:val="Heading2"/>
        <w:numPr>
          <w:ilvl w:val="0"/>
          <w:numId w:val="1"/>
        </w:numPr>
        <w:rPr>
          <w:rFonts w:asciiTheme="minorHAnsi" w:hAnsiTheme="minorHAnsi" w:cstheme="minorHAnsi"/>
          <w:b/>
          <w:color w:val="auto"/>
          <w:sz w:val="28"/>
        </w:rPr>
      </w:pPr>
      <w:r w:rsidRPr="007212CE">
        <w:rPr>
          <w:rFonts w:asciiTheme="minorHAnsi" w:hAnsiTheme="minorHAnsi" w:cstheme="minorHAnsi"/>
          <w:b/>
          <w:color w:val="auto"/>
          <w:sz w:val="28"/>
        </w:rPr>
        <w:t>I-UCR C</w:t>
      </w:r>
      <w:r w:rsidR="007212CE">
        <w:rPr>
          <w:rFonts w:asciiTheme="minorHAnsi" w:hAnsiTheme="minorHAnsi" w:cstheme="minorHAnsi"/>
          <w:b/>
          <w:color w:val="auto"/>
          <w:sz w:val="28"/>
        </w:rPr>
        <w:t>ODE</w:t>
      </w:r>
      <w:r w:rsidRPr="007212CE">
        <w:rPr>
          <w:rFonts w:asciiTheme="minorHAnsi" w:hAnsiTheme="minorHAnsi" w:cstheme="minorHAnsi"/>
          <w:b/>
          <w:color w:val="auto"/>
          <w:sz w:val="28"/>
        </w:rPr>
        <w:t>                                                                           </w:t>
      </w:r>
    </w:p>
    <w:bookmarkEnd w:id="5"/>
    <w:p w14:paraId="3DD78A94" w14:textId="7614C2BE" w:rsidR="006A39BD" w:rsidRDefault="006A39BD" w:rsidP="00486DCD">
      <w:pPr>
        <w:spacing w:after="0"/>
        <w:jc w:val="both"/>
      </w:pPr>
    </w:p>
    <w:p w14:paraId="10EC263C" w14:textId="1FBF2D53" w:rsidR="006A39BD" w:rsidRPr="00D22E25" w:rsidRDefault="006A39BD" w:rsidP="006A39BD">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w:t>
      </w:r>
    </w:p>
    <w:p w14:paraId="4E8396CD" w14:textId="7E23848D" w:rsidR="006A39BD" w:rsidRDefault="006A39BD" w:rsidP="006A39BD">
      <w:pPr>
        <w:spacing w:after="0"/>
        <w:ind w:firstLine="720"/>
        <w:jc w:val="both"/>
      </w:pPr>
      <w:r>
        <w:rPr>
          <w:b/>
        </w:rPr>
        <w:t>Field Length</w:t>
      </w:r>
      <w:r>
        <w:rPr>
          <w:b/>
        </w:rPr>
        <w:tab/>
      </w:r>
      <w:r>
        <w:rPr>
          <w:b/>
        </w:rPr>
        <w:tab/>
      </w:r>
      <w:r w:rsidRPr="00BB6CF2">
        <w:rPr>
          <w:b/>
        </w:rPr>
        <w:t>:</w:t>
      </w:r>
      <w:r>
        <w:t xml:space="preserve"> </w:t>
      </w:r>
      <w:r>
        <w:tab/>
      </w:r>
      <w:r w:rsidR="00E221D6">
        <w:t>4</w:t>
      </w:r>
    </w:p>
    <w:p w14:paraId="509DFB66" w14:textId="77777777" w:rsidR="00E221D6" w:rsidRDefault="006A39BD" w:rsidP="00E221D6">
      <w:pPr>
        <w:spacing w:after="0"/>
        <w:jc w:val="both"/>
      </w:pPr>
      <w:r w:rsidRPr="00BB6CF2">
        <w:rPr>
          <w:b/>
        </w:rPr>
        <w:tab/>
        <w:t xml:space="preserve">Data </w:t>
      </w:r>
      <w:r>
        <w:rPr>
          <w:b/>
        </w:rPr>
        <w:t>Type</w:t>
      </w:r>
      <w:r>
        <w:rPr>
          <w:b/>
        </w:rPr>
        <w:tab/>
      </w:r>
      <w:r>
        <w:rPr>
          <w:b/>
        </w:rPr>
        <w:tab/>
      </w:r>
      <w:r w:rsidRPr="00BB6CF2">
        <w:rPr>
          <w:b/>
        </w:rPr>
        <w:t>:</w:t>
      </w:r>
      <w:r>
        <w:tab/>
        <w:t xml:space="preserve">Text </w:t>
      </w:r>
      <w:r w:rsidR="00E221D6">
        <w:t>(Refer Code Values in attached list)</w:t>
      </w:r>
    </w:p>
    <w:p w14:paraId="25A20A81" w14:textId="4D8C9B78" w:rsidR="006A39BD" w:rsidRDefault="006A39BD" w:rsidP="006A39BD">
      <w:pPr>
        <w:spacing w:after="0"/>
        <w:jc w:val="both"/>
      </w:pPr>
      <w:r>
        <w:tab/>
      </w:r>
      <w:r>
        <w:rPr>
          <w:b/>
        </w:rPr>
        <w:t>Occurrence</w:t>
      </w:r>
      <w:r>
        <w:rPr>
          <w:b/>
        </w:rPr>
        <w:tab/>
      </w:r>
      <w:r>
        <w:rPr>
          <w:b/>
        </w:rPr>
        <w:tab/>
      </w:r>
      <w:r w:rsidRPr="00BB6CF2">
        <w:rPr>
          <w:b/>
        </w:rPr>
        <w:t>:</w:t>
      </w:r>
      <w:r>
        <w:tab/>
        <w:t xml:space="preserve">Once per </w:t>
      </w:r>
      <w:r w:rsidR="007B13C3">
        <w:t>Offense</w:t>
      </w:r>
    </w:p>
    <w:p w14:paraId="5479C7A3" w14:textId="77777777" w:rsidR="006A39BD" w:rsidRDefault="006A39BD" w:rsidP="006A39BD">
      <w:pPr>
        <w:spacing w:after="0"/>
        <w:jc w:val="both"/>
      </w:pPr>
      <w:r>
        <w:tab/>
      </w:r>
      <w:r>
        <w:rPr>
          <w:b/>
        </w:rPr>
        <w:t>Mandatory</w:t>
      </w:r>
      <w:r>
        <w:rPr>
          <w:b/>
        </w:rPr>
        <w:tab/>
      </w:r>
      <w:r w:rsidRPr="00C7680B">
        <w:rPr>
          <w:b/>
        </w:rPr>
        <w:tab/>
        <w:t>:</w:t>
      </w:r>
      <w:r>
        <w:tab/>
        <w:t>Yes</w:t>
      </w:r>
    </w:p>
    <w:p w14:paraId="5EEC8AB6" w14:textId="0ED725A9" w:rsidR="006A39BD" w:rsidRDefault="006A39BD" w:rsidP="006A39BD">
      <w:pPr>
        <w:spacing w:after="0"/>
        <w:ind w:left="2880" w:hanging="2160"/>
        <w:jc w:val="both"/>
      </w:pPr>
      <w:r>
        <w:rPr>
          <w:b/>
        </w:rPr>
        <w:t>Definition</w:t>
      </w:r>
      <w:r>
        <w:rPr>
          <w:b/>
        </w:rPr>
        <w:tab/>
      </w:r>
      <w:r w:rsidRPr="00C7680B">
        <w:rPr>
          <w:b/>
        </w:rPr>
        <w:t>:</w:t>
      </w:r>
      <w:r>
        <w:tab/>
        <w:t xml:space="preserve">Enter the </w:t>
      </w:r>
      <w:r w:rsidR="00AA2485">
        <w:t xml:space="preserve">I-UCR </w:t>
      </w:r>
      <w:r>
        <w:t>code of the offense or</w:t>
      </w:r>
      <w:r w:rsidR="007B13C3">
        <w:t xml:space="preserve"> </w:t>
      </w:r>
      <w:r>
        <w:t xml:space="preserve">arrest. </w:t>
      </w:r>
    </w:p>
    <w:p w14:paraId="3392416F" w14:textId="23CC09E7" w:rsidR="006A39BD" w:rsidRPr="00605C3F" w:rsidRDefault="006A39BD" w:rsidP="006A39BD">
      <w:pPr>
        <w:spacing w:after="0"/>
        <w:ind w:left="2880" w:hanging="2160"/>
        <w:jc w:val="both"/>
      </w:pPr>
      <w:r>
        <w:rPr>
          <w:b/>
        </w:rPr>
        <w:lastRenderedPageBreak/>
        <w:t>Example</w:t>
      </w:r>
      <w:r>
        <w:rPr>
          <w:b/>
        </w:rPr>
        <w:tab/>
        <w:t>:</w:t>
      </w:r>
      <w:r>
        <w:tab/>
      </w:r>
      <w:r w:rsidR="00CF1996">
        <w:t>1202</w:t>
      </w:r>
    </w:p>
    <w:p w14:paraId="0CE50696" w14:textId="77777777" w:rsidR="006A39BD" w:rsidRPr="00CC3623" w:rsidRDefault="006A39BD" w:rsidP="006A39BD">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6A39BD" w14:paraId="15FFD723" w14:textId="77777777" w:rsidTr="006A39BD">
        <w:tc>
          <w:tcPr>
            <w:tcW w:w="1278" w:type="dxa"/>
          </w:tcPr>
          <w:p w14:paraId="493A5201" w14:textId="77777777" w:rsidR="006A39BD" w:rsidRDefault="006A39BD" w:rsidP="006A39BD">
            <w:pPr>
              <w:jc w:val="both"/>
            </w:pPr>
            <w:r>
              <w:t>801</w:t>
            </w:r>
          </w:p>
        </w:tc>
        <w:tc>
          <w:tcPr>
            <w:tcW w:w="7578" w:type="dxa"/>
          </w:tcPr>
          <w:p w14:paraId="5D68BBF7" w14:textId="77777777" w:rsidR="006A39BD" w:rsidRDefault="006A39BD" w:rsidP="006A39BD">
            <w:pPr>
              <w:jc w:val="both"/>
            </w:pPr>
            <w:r>
              <w:t xml:space="preserve">The referenced data element in an Incident must contain data. </w:t>
            </w:r>
          </w:p>
        </w:tc>
      </w:tr>
      <w:tr w:rsidR="00E221D6" w14:paraId="549936B0" w14:textId="77777777" w:rsidTr="00E221D6">
        <w:tc>
          <w:tcPr>
            <w:tcW w:w="1278" w:type="dxa"/>
          </w:tcPr>
          <w:p w14:paraId="6A3C3F1A" w14:textId="77777777" w:rsidR="00E221D6" w:rsidRDefault="00E221D6" w:rsidP="00AD1B13">
            <w:pPr>
              <w:jc w:val="both"/>
            </w:pPr>
            <w:r>
              <w:t>804</w:t>
            </w:r>
          </w:p>
        </w:tc>
        <w:tc>
          <w:tcPr>
            <w:tcW w:w="7578" w:type="dxa"/>
          </w:tcPr>
          <w:p w14:paraId="244DB804" w14:textId="2826FA60" w:rsidR="00E221D6" w:rsidRDefault="00E221D6" w:rsidP="00AD1B13">
            <w:pPr>
              <w:jc w:val="both"/>
            </w:pPr>
            <w:r>
              <w:t>The referenced data element must contain a valid data value when it is entered. For this field the I-UCR Code must be a valid value as listed in the table attached below</w:t>
            </w:r>
            <w:r w:rsidR="009D3A6A">
              <w:t>.</w:t>
            </w:r>
          </w:p>
        </w:tc>
      </w:tr>
    </w:tbl>
    <w:p w14:paraId="30E30C0A" w14:textId="38060B87" w:rsidR="00DD5DFB" w:rsidRPr="00E221D6" w:rsidRDefault="00DD5DFB" w:rsidP="00DD5DFB">
      <w:pPr>
        <w:shd w:val="clear" w:color="auto" w:fill="FFFFFF"/>
        <w:spacing w:after="0" w:line="240" w:lineRule="auto"/>
        <w:rPr>
          <w:rFonts w:ascii="Segoe UI" w:eastAsia="Times New Roman" w:hAnsi="Segoe UI" w:cs="Segoe UI"/>
          <w:color w:val="212121"/>
          <w:sz w:val="23"/>
          <w:szCs w:val="23"/>
        </w:rPr>
      </w:pPr>
    </w:p>
    <w:p w14:paraId="33EC3D94" w14:textId="794EC6F4" w:rsidR="00CC41BE" w:rsidRDefault="00114AF4" w:rsidP="00CC41BE">
      <w:r>
        <w:object w:dxaOrig="1543" w:dyaOrig="991" w14:anchorId="6A0824EF">
          <v:shape id="_x0000_i1026" type="#_x0000_t75" style="width:77.4pt;height:49.8pt" o:ole="">
            <v:imagedata r:id="rId8" o:title=""/>
          </v:shape>
          <o:OLEObject Type="Embed" ProgID="Excel.Sheet.12" ShapeID="_x0000_i1026" DrawAspect="Icon" ObjectID="_1682173405" r:id="rId9"/>
        </w:object>
      </w:r>
    </w:p>
    <w:p w14:paraId="5630CCBC" w14:textId="6E5AE965" w:rsidR="00CC41BE" w:rsidRDefault="00CC41BE" w:rsidP="00CC41BE">
      <w:pPr>
        <w:pStyle w:val="Heading1"/>
      </w:pPr>
      <w:r>
        <w:t>ARRESTEE SEGMENT CHANGE SUMMARY</w:t>
      </w:r>
    </w:p>
    <w:p w14:paraId="14438CE7" w14:textId="77777777" w:rsidR="00CC41BE" w:rsidRPr="00CC41BE" w:rsidRDefault="00CC41BE" w:rsidP="00CC41BE"/>
    <w:p w14:paraId="47AE2657" w14:textId="61AD13B8" w:rsidR="006A39BD" w:rsidRPr="007212CE" w:rsidRDefault="006A39BD" w:rsidP="006A39BD">
      <w:pPr>
        <w:pStyle w:val="Heading2"/>
        <w:numPr>
          <w:ilvl w:val="0"/>
          <w:numId w:val="1"/>
        </w:numPr>
        <w:rPr>
          <w:rFonts w:asciiTheme="minorHAnsi" w:hAnsiTheme="minorHAnsi" w:cstheme="minorHAnsi"/>
          <w:b/>
          <w:color w:val="auto"/>
          <w:sz w:val="28"/>
        </w:rPr>
      </w:pPr>
      <w:r w:rsidRPr="007212CE">
        <w:rPr>
          <w:rFonts w:asciiTheme="minorHAnsi" w:hAnsiTheme="minorHAnsi" w:cstheme="minorHAnsi"/>
          <w:b/>
          <w:color w:val="auto"/>
          <w:sz w:val="28"/>
        </w:rPr>
        <w:t xml:space="preserve">ILCS </w:t>
      </w:r>
      <w:r w:rsidR="00AD7678">
        <w:rPr>
          <w:rFonts w:asciiTheme="minorHAnsi" w:hAnsiTheme="minorHAnsi" w:cstheme="minorHAnsi"/>
          <w:b/>
          <w:color w:val="auto"/>
          <w:sz w:val="28"/>
        </w:rPr>
        <w:t xml:space="preserve">ARREST </w:t>
      </w:r>
      <w:r w:rsidRPr="007212CE">
        <w:rPr>
          <w:rFonts w:asciiTheme="minorHAnsi" w:hAnsiTheme="minorHAnsi" w:cstheme="minorHAnsi"/>
          <w:b/>
          <w:color w:val="auto"/>
          <w:sz w:val="28"/>
        </w:rPr>
        <w:t>S</w:t>
      </w:r>
      <w:r>
        <w:rPr>
          <w:rFonts w:asciiTheme="minorHAnsi" w:hAnsiTheme="minorHAnsi" w:cstheme="minorHAnsi"/>
          <w:b/>
          <w:color w:val="auto"/>
          <w:sz w:val="28"/>
        </w:rPr>
        <w:t>TATUTE CODE</w:t>
      </w:r>
      <w:r w:rsidRPr="007212CE">
        <w:rPr>
          <w:rFonts w:asciiTheme="minorHAnsi" w:hAnsiTheme="minorHAnsi" w:cstheme="minorHAnsi"/>
          <w:b/>
          <w:color w:val="auto"/>
          <w:sz w:val="28"/>
        </w:rPr>
        <w:t>                                          </w:t>
      </w:r>
    </w:p>
    <w:p w14:paraId="7F01BC75" w14:textId="77777777" w:rsidR="006A39BD" w:rsidRDefault="006A39BD" w:rsidP="006A39BD">
      <w:pPr>
        <w:pStyle w:val="ListParagraph"/>
        <w:shd w:val="clear" w:color="auto" w:fill="FFFFFF"/>
        <w:spacing w:after="0" w:line="240" w:lineRule="auto"/>
        <w:rPr>
          <w:rFonts w:ascii="Calibri" w:eastAsia="Times New Roman" w:hAnsi="Calibri" w:cs="Calibri"/>
          <w:color w:val="000000"/>
          <w:sz w:val="24"/>
          <w:szCs w:val="24"/>
        </w:rPr>
      </w:pPr>
    </w:p>
    <w:p w14:paraId="3D07700D" w14:textId="2EE68A9B" w:rsidR="00E221D6" w:rsidRPr="00D22E25" w:rsidRDefault="00E221D6" w:rsidP="00E221D6">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w:t>
      </w:r>
      <w:r>
        <w:t>, Group B</w:t>
      </w:r>
    </w:p>
    <w:p w14:paraId="616271C5" w14:textId="52C323DA" w:rsidR="00E221D6" w:rsidRDefault="00E221D6" w:rsidP="00E221D6">
      <w:pPr>
        <w:spacing w:after="0"/>
        <w:ind w:firstLine="720"/>
        <w:jc w:val="both"/>
      </w:pPr>
      <w:r>
        <w:rPr>
          <w:b/>
        </w:rPr>
        <w:t>Field Length</w:t>
      </w:r>
      <w:r>
        <w:rPr>
          <w:b/>
        </w:rPr>
        <w:tab/>
      </w:r>
      <w:r>
        <w:rPr>
          <w:b/>
        </w:rPr>
        <w:tab/>
      </w:r>
      <w:r w:rsidRPr="00BB6CF2">
        <w:rPr>
          <w:b/>
        </w:rPr>
        <w:t>:</w:t>
      </w:r>
      <w:r>
        <w:t xml:space="preserve"> </w:t>
      </w:r>
      <w:r>
        <w:tab/>
      </w:r>
      <w:r w:rsidR="009102D4">
        <w:t>25</w:t>
      </w:r>
    </w:p>
    <w:p w14:paraId="18B3849C" w14:textId="77777777" w:rsidR="00E221D6" w:rsidRDefault="00E221D6" w:rsidP="00E221D6">
      <w:pPr>
        <w:spacing w:after="0"/>
        <w:jc w:val="both"/>
      </w:pPr>
      <w:r w:rsidRPr="00BB6CF2">
        <w:rPr>
          <w:b/>
        </w:rPr>
        <w:tab/>
        <w:t xml:space="preserve">Data </w:t>
      </w:r>
      <w:r>
        <w:rPr>
          <w:b/>
        </w:rPr>
        <w:t>Type</w:t>
      </w:r>
      <w:r>
        <w:rPr>
          <w:b/>
        </w:rPr>
        <w:tab/>
      </w:r>
      <w:r>
        <w:rPr>
          <w:b/>
        </w:rPr>
        <w:tab/>
      </w:r>
      <w:r w:rsidRPr="00BB6CF2">
        <w:rPr>
          <w:b/>
        </w:rPr>
        <w:t>:</w:t>
      </w:r>
      <w:r>
        <w:tab/>
        <w:t>Text (Refer Code Values in attached list)</w:t>
      </w:r>
    </w:p>
    <w:p w14:paraId="39F319AE" w14:textId="45D6F381" w:rsidR="00E221D6" w:rsidRDefault="00E221D6" w:rsidP="00E221D6">
      <w:pPr>
        <w:spacing w:after="0"/>
        <w:jc w:val="both"/>
      </w:pPr>
      <w:r>
        <w:tab/>
      </w:r>
      <w:r>
        <w:rPr>
          <w:b/>
        </w:rPr>
        <w:t>Occurrence</w:t>
      </w:r>
      <w:r>
        <w:rPr>
          <w:b/>
        </w:rPr>
        <w:tab/>
      </w:r>
      <w:r>
        <w:rPr>
          <w:b/>
        </w:rPr>
        <w:tab/>
      </w:r>
      <w:r w:rsidRPr="00BB6CF2">
        <w:rPr>
          <w:b/>
        </w:rPr>
        <w:t>:</w:t>
      </w:r>
      <w:r>
        <w:tab/>
        <w:t xml:space="preserve">Once per </w:t>
      </w:r>
      <w:r w:rsidR="000A6A31">
        <w:t>Arrest</w:t>
      </w:r>
    </w:p>
    <w:p w14:paraId="3E2D0D37" w14:textId="77777777" w:rsidR="00E221D6" w:rsidRDefault="00E221D6" w:rsidP="00E221D6">
      <w:pPr>
        <w:spacing w:after="0"/>
        <w:jc w:val="both"/>
      </w:pPr>
      <w:r>
        <w:tab/>
      </w:r>
      <w:r>
        <w:rPr>
          <w:b/>
        </w:rPr>
        <w:t>Mandatory</w:t>
      </w:r>
      <w:r>
        <w:rPr>
          <w:b/>
        </w:rPr>
        <w:tab/>
      </w:r>
      <w:r w:rsidRPr="00C7680B">
        <w:rPr>
          <w:b/>
        </w:rPr>
        <w:tab/>
        <w:t>:</w:t>
      </w:r>
      <w:r>
        <w:tab/>
        <w:t>Yes</w:t>
      </w:r>
    </w:p>
    <w:p w14:paraId="6160CB20" w14:textId="435FA331" w:rsidR="00E221D6" w:rsidRDefault="00E221D6" w:rsidP="00E221D6">
      <w:pPr>
        <w:spacing w:after="0"/>
        <w:ind w:left="2880" w:hanging="2160"/>
        <w:jc w:val="both"/>
      </w:pPr>
      <w:r>
        <w:rPr>
          <w:b/>
        </w:rPr>
        <w:t>Definition</w:t>
      </w:r>
      <w:r>
        <w:rPr>
          <w:b/>
        </w:rPr>
        <w:tab/>
      </w:r>
      <w:r w:rsidRPr="00C7680B">
        <w:rPr>
          <w:b/>
        </w:rPr>
        <w:t>:</w:t>
      </w:r>
      <w:r>
        <w:tab/>
        <w:t xml:space="preserve">Enter the Statute code of the arrest. </w:t>
      </w:r>
    </w:p>
    <w:p w14:paraId="595D63CA" w14:textId="3B639396" w:rsidR="00E221D6" w:rsidRPr="00E221D6" w:rsidRDefault="00E221D6" w:rsidP="00E221D6">
      <w:pPr>
        <w:spacing w:after="0"/>
        <w:ind w:left="2880" w:hanging="2160"/>
        <w:jc w:val="both"/>
        <w:rPr>
          <w:b/>
        </w:rPr>
      </w:pPr>
      <w:r>
        <w:rPr>
          <w:b/>
        </w:rPr>
        <w:t>Example</w:t>
      </w:r>
      <w:r>
        <w:rPr>
          <w:b/>
        </w:rPr>
        <w:tab/>
        <w:t>:</w:t>
      </w:r>
      <w:r>
        <w:rPr>
          <w:b/>
        </w:rPr>
        <w:tab/>
      </w:r>
      <w:r w:rsidR="00CF1996" w:rsidRPr="00CF1996">
        <w:rPr>
          <w:b/>
        </w:rPr>
        <w:t>720-5/17-52.5</w:t>
      </w:r>
      <w:r>
        <w:tab/>
      </w:r>
    </w:p>
    <w:p w14:paraId="6ECA1C10" w14:textId="77777777" w:rsidR="00E221D6" w:rsidRPr="00CC3623" w:rsidRDefault="00E221D6" w:rsidP="00E221D6">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E221D6" w14:paraId="5FB7A287" w14:textId="77777777" w:rsidTr="00AD1B13">
        <w:tc>
          <w:tcPr>
            <w:tcW w:w="1278" w:type="dxa"/>
          </w:tcPr>
          <w:p w14:paraId="5AA3904A" w14:textId="77777777" w:rsidR="00E221D6" w:rsidRDefault="00E221D6" w:rsidP="00AD1B13">
            <w:pPr>
              <w:jc w:val="both"/>
            </w:pPr>
            <w:r>
              <w:t>801</w:t>
            </w:r>
          </w:p>
        </w:tc>
        <w:tc>
          <w:tcPr>
            <w:tcW w:w="7578" w:type="dxa"/>
          </w:tcPr>
          <w:p w14:paraId="4FE35819" w14:textId="77777777" w:rsidR="00E221D6" w:rsidRDefault="00E221D6" w:rsidP="00AD1B13">
            <w:pPr>
              <w:jc w:val="both"/>
            </w:pPr>
            <w:r>
              <w:t xml:space="preserve">The referenced data element in an Incident must contain data. </w:t>
            </w:r>
          </w:p>
        </w:tc>
      </w:tr>
      <w:tr w:rsidR="00E221D6" w14:paraId="278D0FDD" w14:textId="77777777" w:rsidTr="00AD1B13">
        <w:tc>
          <w:tcPr>
            <w:tcW w:w="1278" w:type="dxa"/>
          </w:tcPr>
          <w:p w14:paraId="22E30104" w14:textId="77777777" w:rsidR="00E221D6" w:rsidRDefault="00E221D6" w:rsidP="00AD1B13">
            <w:pPr>
              <w:jc w:val="both"/>
            </w:pPr>
            <w:r>
              <w:t>804</w:t>
            </w:r>
          </w:p>
        </w:tc>
        <w:tc>
          <w:tcPr>
            <w:tcW w:w="7578" w:type="dxa"/>
          </w:tcPr>
          <w:p w14:paraId="79AAC679" w14:textId="77777777" w:rsidR="00E221D6" w:rsidRDefault="00E221D6" w:rsidP="00AD1B13">
            <w:pPr>
              <w:jc w:val="both"/>
            </w:pPr>
            <w:r>
              <w:t>The referenced data element must contain a valid data value when it is entered. For this field the ILCS Offense Statute Code must be a valid value as listed in the table attached below.</w:t>
            </w:r>
          </w:p>
        </w:tc>
      </w:tr>
    </w:tbl>
    <w:p w14:paraId="4A851A99" w14:textId="69A813E5" w:rsidR="00DD5DFB" w:rsidRDefault="00DD5DFB" w:rsidP="0087180C">
      <w:pPr>
        <w:jc w:val="both"/>
        <w:rPr>
          <w:b/>
        </w:rPr>
      </w:pPr>
    </w:p>
    <w:p w14:paraId="70102A01" w14:textId="32E1770B" w:rsidR="008C1E5F" w:rsidRPr="0087180C" w:rsidRDefault="008C1E5F" w:rsidP="0087180C">
      <w:pPr>
        <w:jc w:val="both"/>
        <w:rPr>
          <w:b/>
        </w:rPr>
      </w:pPr>
      <w:r>
        <w:object w:dxaOrig="1543" w:dyaOrig="991" w14:anchorId="73558523">
          <v:shape id="_x0000_i1027" type="#_x0000_t75" style="width:77.4pt;height:49.8pt" o:ole="">
            <v:imagedata r:id="rId10" o:title=""/>
          </v:shape>
          <o:OLEObject Type="Embed" ProgID="Excel.Sheet.12" ShapeID="_x0000_i1027" DrawAspect="Icon" ObjectID="_1682173406" r:id="rId11"/>
        </w:object>
      </w:r>
    </w:p>
    <w:p w14:paraId="02B7E228" w14:textId="77777777" w:rsidR="00DD5DFB" w:rsidRPr="00E221D6" w:rsidRDefault="00DD5DFB" w:rsidP="00E221D6">
      <w:pPr>
        <w:shd w:val="clear" w:color="auto" w:fill="FFFFFF"/>
        <w:spacing w:after="0" w:line="240" w:lineRule="auto"/>
        <w:rPr>
          <w:rFonts w:ascii="Segoe UI" w:eastAsia="Times New Roman" w:hAnsi="Segoe UI" w:cs="Segoe UI"/>
          <w:color w:val="212121"/>
          <w:sz w:val="23"/>
          <w:szCs w:val="23"/>
        </w:rPr>
      </w:pPr>
    </w:p>
    <w:p w14:paraId="12E80AE4" w14:textId="7803B977" w:rsidR="006A39BD" w:rsidRPr="000F58D4" w:rsidRDefault="006A39BD" w:rsidP="000F58D4">
      <w:pPr>
        <w:pStyle w:val="Heading2"/>
        <w:numPr>
          <w:ilvl w:val="0"/>
          <w:numId w:val="1"/>
        </w:numPr>
        <w:rPr>
          <w:rFonts w:asciiTheme="minorHAnsi" w:hAnsiTheme="minorHAnsi" w:cstheme="minorHAnsi"/>
          <w:b/>
          <w:color w:val="auto"/>
          <w:sz w:val="28"/>
        </w:rPr>
      </w:pPr>
      <w:r w:rsidRPr="007212CE">
        <w:rPr>
          <w:rFonts w:asciiTheme="minorHAnsi" w:hAnsiTheme="minorHAnsi" w:cstheme="minorHAnsi"/>
          <w:b/>
          <w:color w:val="auto"/>
          <w:sz w:val="28"/>
        </w:rPr>
        <w:t xml:space="preserve">I-UCR </w:t>
      </w:r>
      <w:r w:rsidR="00486DCD">
        <w:rPr>
          <w:rFonts w:asciiTheme="minorHAnsi" w:hAnsiTheme="minorHAnsi" w:cstheme="minorHAnsi"/>
          <w:b/>
          <w:color w:val="auto"/>
          <w:sz w:val="28"/>
        </w:rPr>
        <w:t xml:space="preserve">ARREST </w:t>
      </w:r>
      <w:r w:rsidRPr="007212CE">
        <w:rPr>
          <w:rFonts w:asciiTheme="minorHAnsi" w:hAnsiTheme="minorHAnsi" w:cstheme="minorHAnsi"/>
          <w:b/>
          <w:color w:val="auto"/>
          <w:sz w:val="28"/>
        </w:rPr>
        <w:t>C</w:t>
      </w:r>
      <w:r>
        <w:rPr>
          <w:rFonts w:asciiTheme="minorHAnsi" w:hAnsiTheme="minorHAnsi" w:cstheme="minorHAnsi"/>
          <w:b/>
          <w:color w:val="auto"/>
          <w:sz w:val="28"/>
        </w:rPr>
        <w:t>ODE</w:t>
      </w:r>
      <w:r w:rsidRPr="007212CE">
        <w:rPr>
          <w:rFonts w:asciiTheme="minorHAnsi" w:hAnsiTheme="minorHAnsi" w:cstheme="minorHAnsi"/>
          <w:b/>
          <w:color w:val="auto"/>
          <w:sz w:val="28"/>
        </w:rPr>
        <w:t>                                                                           </w:t>
      </w:r>
    </w:p>
    <w:p w14:paraId="7D6188F7" w14:textId="77777777" w:rsidR="00DB2C57" w:rsidRDefault="00DB2C57" w:rsidP="00E221D6">
      <w:pPr>
        <w:spacing w:after="0"/>
        <w:ind w:left="720"/>
        <w:jc w:val="both"/>
        <w:rPr>
          <w:b/>
        </w:rPr>
      </w:pPr>
    </w:p>
    <w:p w14:paraId="56588006" w14:textId="45C6F994" w:rsidR="00E221D6" w:rsidRPr="00D22E25" w:rsidRDefault="00E221D6" w:rsidP="00E221D6">
      <w:pPr>
        <w:spacing w:after="0"/>
        <w:ind w:left="720"/>
        <w:jc w:val="both"/>
      </w:pPr>
      <w:r w:rsidRPr="00514D46">
        <w:rPr>
          <w:b/>
        </w:rPr>
        <w:t xml:space="preserve">Include </w:t>
      </w:r>
      <w:proofErr w:type="gramStart"/>
      <w:r w:rsidRPr="00514D46">
        <w:rPr>
          <w:b/>
        </w:rPr>
        <w:t>In</w:t>
      </w:r>
      <w:proofErr w:type="gramEnd"/>
      <w:r w:rsidRPr="00514D46">
        <w:rPr>
          <w:b/>
        </w:rPr>
        <w:tab/>
      </w:r>
      <w:r w:rsidRPr="00514D46">
        <w:rPr>
          <w:b/>
        </w:rPr>
        <w:tab/>
        <w:t>:</w:t>
      </w:r>
      <w:r w:rsidRPr="00514D46">
        <w:rPr>
          <w:b/>
        </w:rPr>
        <w:tab/>
      </w:r>
      <w:r w:rsidRPr="00514D46">
        <w:t>Group A</w:t>
      </w:r>
      <w:r>
        <w:t>, Group B</w:t>
      </w:r>
    </w:p>
    <w:p w14:paraId="1C344B2F" w14:textId="77777777" w:rsidR="00E221D6" w:rsidRDefault="00E221D6" w:rsidP="00E221D6">
      <w:pPr>
        <w:spacing w:after="0"/>
        <w:ind w:firstLine="720"/>
        <w:jc w:val="both"/>
      </w:pPr>
      <w:r>
        <w:rPr>
          <w:b/>
        </w:rPr>
        <w:t>Field Length</w:t>
      </w:r>
      <w:r>
        <w:rPr>
          <w:b/>
        </w:rPr>
        <w:tab/>
      </w:r>
      <w:r>
        <w:rPr>
          <w:b/>
        </w:rPr>
        <w:tab/>
      </w:r>
      <w:r w:rsidRPr="00BB6CF2">
        <w:rPr>
          <w:b/>
        </w:rPr>
        <w:t>:</w:t>
      </w:r>
      <w:r>
        <w:t xml:space="preserve"> </w:t>
      </w:r>
      <w:r>
        <w:tab/>
        <w:t>4</w:t>
      </w:r>
    </w:p>
    <w:p w14:paraId="1D351E39" w14:textId="77777777" w:rsidR="00E221D6" w:rsidRDefault="00E221D6" w:rsidP="00E221D6">
      <w:pPr>
        <w:spacing w:after="0"/>
        <w:jc w:val="both"/>
      </w:pPr>
      <w:r w:rsidRPr="00BB6CF2">
        <w:rPr>
          <w:b/>
        </w:rPr>
        <w:tab/>
        <w:t xml:space="preserve">Data </w:t>
      </w:r>
      <w:r>
        <w:rPr>
          <w:b/>
        </w:rPr>
        <w:t>Type</w:t>
      </w:r>
      <w:r>
        <w:rPr>
          <w:b/>
        </w:rPr>
        <w:tab/>
      </w:r>
      <w:r>
        <w:rPr>
          <w:b/>
        </w:rPr>
        <w:tab/>
      </w:r>
      <w:r w:rsidRPr="00BB6CF2">
        <w:rPr>
          <w:b/>
        </w:rPr>
        <w:t>:</w:t>
      </w:r>
      <w:r>
        <w:tab/>
        <w:t>Text (Refer Code Values in attached list)</w:t>
      </w:r>
    </w:p>
    <w:p w14:paraId="19D52383" w14:textId="139A7084" w:rsidR="00E221D6" w:rsidRDefault="00E221D6" w:rsidP="00E221D6">
      <w:pPr>
        <w:spacing w:after="0"/>
        <w:jc w:val="both"/>
      </w:pPr>
      <w:r>
        <w:tab/>
      </w:r>
      <w:r>
        <w:rPr>
          <w:b/>
        </w:rPr>
        <w:t>Occurrence</w:t>
      </w:r>
      <w:r>
        <w:rPr>
          <w:b/>
        </w:rPr>
        <w:tab/>
      </w:r>
      <w:r>
        <w:rPr>
          <w:b/>
        </w:rPr>
        <w:tab/>
      </w:r>
      <w:r w:rsidRPr="00BB6CF2">
        <w:rPr>
          <w:b/>
        </w:rPr>
        <w:t>:</w:t>
      </w:r>
      <w:r>
        <w:tab/>
        <w:t xml:space="preserve">Once per </w:t>
      </w:r>
      <w:r w:rsidR="00493A88">
        <w:t>Arrest</w:t>
      </w:r>
    </w:p>
    <w:p w14:paraId="20C011EA" w14:textId="77777777" w:rsidR="00E221D6" w:rsidRDefault="00E221D6" w:rsidP="00E221D6">
      <w:pPr>
        <w:spacing w:after="0"/>
        <w:jc w:val="both"/>
      </w:pPr>
      <w:r>
        <w:tab/>
      </w:r>
      <w:r>
        <w:rPr>
          <w:b/>
        </w:rPr>
        <w:t>Mandatory</w:t>
      </w:r>
      <w:r>
        <w:rPr>
          <w:b/>
        </w:rPr>
        <w:tab/>
      </w:r>
      <w:r w:rsidRPr="00C7680B">
        <w:rPr>
          <w:b/>
        </w:rPr>
        <w:tab/>
        <w:t>:</w:t>
      </w:r>
      <w:r>
        <w:tab/>
        <w:t>Yes</w:t>
      </w:r>
    </w:p>
    <w:p w14:paraId="037BEFC4" w14:textId="14CACE79" w:rsidR="00E221D6" w:rsidRDefault="00E221D6" w:rsidP="00E221D6">
      <w:pPr>
        <w:spacing w:after="0"/>
        <w:ind w:left="2880" w:hanging="2160"/>
        <w:jc w:val="both"/>
      </w:pPr>
      <w:r>
        <w:rPr>
          <w:b/>
        </w:rPr>
        <w:t>Definition</w:t>
      </w:r>
      <w:r>
        <w:rPr>
          <w:b/>
        </w:rPr>
        <w:tab/>
      </w:r>
      <w:r w:rsidRPr="00C7680B">
        <w:rPr>
          <w:b/>
        </w:rPr>
        <w:t>:</w:t>
      </w:r>
      <w:r>
        <w:tab/>
        <w:t xml:space="preserve">Enter the </w:t>
      </w:r>
      <w:r w:rsidR="00F76AFD">
        <w:t>I-UCR</w:t>
      </w:r>
      <w:r>
        <w:t xml:space="preserve"> of the arrest</w:t>
      </w:r>
      <w:r w:rsidR="00F76AFD">
        <w:t xml:space="preserve"> </w:t>
      </w:r>
    </w:p>
    <w:p w14:paraId="44A9D6B1" w14:textId="40098824" w:rsidR="00E221D6" w:rsidRPr="00605C3F" w:rsidRDefault="00E221D6" w:rsidP="00E221D6">
      <w:pPr>
        <w:spacing w:after="0"/>
        <w:ind w:left="2880" w:hanging="2160"/>
        <w:jc w:val="both"/>
      </w:pPr>
      <w:r>
        <w:rPr>
          <w:b/>
        </w:rPr>
        <w:lastRenderedPageBreak/>
        <w:t>Example</w:t>
      </w:r>
      <w:r>
        <w:rPr>
          <w:b/>
        </w:rPr>
        <w:tab/>
        <w:t>:</w:t>
      </w:r>
      <w:r>
        <w:tab/>
      </w:r>
      <w:r w:rsidR="00CF1996">
        <w:t>1202</w:t>
      </w:r>
    </w:p>
    <w:p w14:paraId="429E2FC0" w14:textId="77777777" w:rsidR="00E221D6" w:rsidRPr="00CC3623" w:rsidRDefault="00E221D6" w:rsidP="00E221D6">
      <w:pPr>
        <w:jc w:val="both"/>
        <w:rPr>
          <w:b/>
        </w:rPr>
      </w:pPr>
      <w:r w:rsidRPr="000252DD">
        <w:rPr>
          <w:b/>
        </w:rPr>
        <w:t>Edits</w:t>
      </w:r>
    </w:p>
    <w:tbl>
      <w:tblPr>
        <w:tblStyle w:val="TableGrid"/>
        <w:tblW w:w="0" w:type="auto"/>
        <w:tblLook w:val="04A0" w:firstRow="1" w:lastRow="0" w:firstColumn="1" w:lastColumn="0" w:noHBand="0" w:noVBand="1"/>
      </w:tblPr>
      <w:tblGrid>
        <w:gridCol w:w="1278"/>
        <w:gridCol w:w="7578"/>
      </w:tblGrid>
      <w:tr w:rsidR="00E221D6" w14:paraId="398991F4" w14:textId="77777777" w:rsidTr="00AD1B13">
        <w:tc>
          <w:tcPr>
            <w:tcW w:w="1278" w:type="dxa"/>
          </w:tcPr>
          <w:p w14:paraId="499A9E5C" w14:textId="77777777" w:rsidR="00E221D6" w:rsidRDefault="00E221D6" w:rsidP="00AD1B13">
            <w:pPr>
              <w:jc w:val="both"/>
            </w:pPr>
            <w:r>
              <w:t>801</w:t>
            </w:r>
          </w:p>
        </w:tc>
        <w:tc>
          <w:tcPr>
            <w:tcW w:w="7578" w:type="dxa"/>
          </w:tcPr>
          <w:p w14:paraId="4BB9FF72" w14:textId="77777777" w:rsidR="00E221D6" w:rsidRDefault="00E221D6" w:rsidP="00AD1B13">
            <w:pPr>
              <w:jc w:val="both"/>
            </w:pPr>
            <w:r>
              <w:t xml:space="preserve">The referenced data element in an Incident must contain data. </w:t>
            </w:r>
          </w:p>
        </w:tc>
      </w:tr>
      <w:tr w:rsidR="00E221D6" w14:paraId="7A819E21" w14:textId="77777777" w:rsidTr="00AD1B13">
        <w:tc>
          <w:tcPr>
            <w:tcW w:w="1278" w:type="dxa"/>
          </w:tcPr>
          <w:p w14:paraId="6DB119CD" w14:textId="77777777" w:rsidR="00E221D6" w:rsidRDefault="00E221D6" w:rsidP="00AD1B13">
            <w:pPr>
              <w:jc w:val="both"/>
            </w:pPr>
            <w:r>
              <w:t>804</w:t>
            </w:r>
          </w:p>
        </w:tc>
        <w:tc>
          <w:tcPr>
            <w:tcW w:w="7578" w:type="dxa"/>
          </w:tcPr>
          <w:p w14:paraId="3E37B759" w14:textId="4443A5E0" w:rsidR="00E221D6" w:rsidRDefault="00E221D6" w:rsidP="00AD1B13">
            <w:pPr>
              <w:jc w:val="both"/>
            </w:pPr>
            <w:r>
              <w:t>The referenced data element must contain a valid data value when it is entered. For this field the I-UCR Code must be a valid value as listed in the table attached below</w:t>
            </w:r>
            <w:r w:rsidR="00B37D6B">
              <w:t xml:space="preserve"> and must be mapped to the ILCS Offense Statute Code submitted in the Offense Augmentation</w:t>
            </w:r>
          </w:p>
        </w:tc>
      </w:tr>
    </w:tbl>
    <w:p w14:paraId="0462BB96" w14:textId="6F5A4B40" w:rsidR="00957EBA" w:rsidRDefault="00957EBA" w:rsidP="00DD5DFB">
      <w:pPr>
        <w:spacing w:after="0"/>
        <w:jc w:val="both"/>
      </w:pPr>
    </w:p>
    <w:p w14:paraId="74C34B0A" w14:textId="47372A94" w:rsidR="00DD5DFB" w:rsidRDefault="00DD5DFB" w:rsidP="00DD5DFB">
      <w:pPr>
        <w:jc w:val="both"/>
        <w:rPr>
          <w:b/>
        </w:rPr>
      </w:pPr>
      <w:r w:rsidRPr="00DD5DFB">
        <w:rPr>
          <w:b/>
        </w:rPr>
        <w:t>Values</w:t>
      </w:r>
    </w:p>
    <w:p w14:paraId="2A694436" w14:textId="394365E0" w:rsidR="008C1E5F" w:rsidRPr="00DD5DFB" w:rsidRDefault="008C1E5F" w:rsidP="00DD5DFB">
      <w:pPr>
        <w:jc w:val="both"/>
        <w:rPr>
          <w:b/>
        </w:rPr>
      </w:pPr>
      <w:r>
        <w:object w:dxaOrig="1543" w:dyaOrig="991" w14:anchorId="39ACE7BF">
          <v:shape id="_x0000_i1028" type="#_x0000_t75" style="width:77.4pt;height:49.8pt" o:ole="">
            <v:imagedata r:id="rId12" o:title=""/>
          </v:shape>
          <o:OLEObject Type="Embed" ProgID="Excel.Sheet.12" ShapeID="_x0000_i1028" DrawAspect="Icon" ObjectID="_1682173407" r:id="rId13"/>
        </w:object>
      </w:r>
    </w:p>
    <w:p w14:paraId="2B5695B7" w14:textId="0D4E5D35" w:rsidR="00AD1B13" w:rsidRDefault="00AD1B13" w:rsidP="00541D38">
      <w:pPr>
        <w:shd w:val="clear" w:color="auto" w:fill="FFFFFF"/>
        <w:spacing w:after="0" w:line="240" w:lineRule="auto"/>
      </w:pPr>
    </w:p>
    <w:p w14:paraId="48118093" w14:textId="12BA9ADD" w:rsidR="00042607" w:rsidRPr="00541D38" w:rsidRDefault="00AD1B13" w:rsidP="00541D38">
      <w:pPr>
        <w:pStyle w:val="Heading1"/>
        <w:rPr>
          <w:rFonts w:eastAsia="Times New Roman"/>
        </w:rPr>
      </w:pPr>
      <w:r>
        <w:rPr>
          <w:rFonts w:eastAsia="Times New Roman"/>
        </w:rPr>
        <w:t>ADDITIONAL VALUES ONLY</w:t>
      </w:r>
    </w:p>
    <w:p w14:paraId="4E3299FC" w14:textId="77777777" w:rsidR="00042607" w:rsidRPr="00E221D6" w:rsidRDefault="00042607" w:rsidP="00042607">
      <w:pPr>
        <w:shd w:val="clear" w:color="auto" w:fill="FFFFFF"/>
        <w:spacing w:after="0" w:line="240" w:lineRule="auto"/>
        <w:rPr>
          <w:rFonts w:ascii="Segoe UI" w:eastAsia="Times New Roman" w:hAnsi="Segoe UI" w:cs="Segoe UI"/>
          <w:color w:val="212121"/>
          <w:sz w:val="23"/>
          <w:szCs w:val="23"/>
        </w:rPr>
      </w:pPr>
    </w:p>
    <w:tbl>
      <w:tblPr>
        <w:tblStyle w:val="TableGrid"/>
        <w:tblW w:w="5000" w:type="pct"/>
        <w:tblLook w:val="04A0" w:firstRow="1" w:lastRow="0" w:firstColumn="1" w:lastColumn="0" w:noHBand="0" w:noVBand="1"/>
      </w:tblPr>
      <w:tblGrid>
        <w:gridCol w:w="677"/>
        <w:gridCol w:w="2880"/>
        <w:gridCol w:w="2871"/>
        <w:gridCol w:w="23"/>
        <w:gridCol w:w="1957"/>
        <w:gridCol w:w="1168"/>
      </w:tblGrid>
      <w:tr w:rsidR="00042607" w14:paraId="2B004C0B" w14:textId="77777777" w:rsidTr="00BA3C73">
        <w:trPr>
          <w:trHeight w:val="648"/>
        </w:trPr>
        <w:tc>
          <w:tcPr>
            <w:tcW w:w="353" w:type="pct"/>
            <w:tcBorders>
              <w:top w:val="single" w:sz="4" w:space="0" w:color="auto"/>
              <w:left w:val="single" w:sz="4" w:space="0" w:color="auto"/>
              <w:bottom w:val="single" w:sz="4" w:space="0" w:color="auto"/>
              <w:right w:val="single" w:sz="4" w:space="0" w:color="auto"/>
            </w:tcBorders>
          </w:tcPr>
          <w:p w14:paraId="064A2A13" w14:textId="77777777" w:rsidR="00042607" w:rsidRDefault="00042607" w:rsidP="00BA3C73">
            <w:pPr>
              <w:jc w:val="both"/>
              <w:rPr>
                <w:rFonts w:ascii="Century Gothic" w:hAnsi="Century Gothic"/>
                <w:sz w:val="24"/>
                <w:szCs w:val="24"/>
              </w:rPr>
            </w:pPr>
          </w:p>
        </w:tc>
        <w:tc>
          <w:tcPr>
            <w:tcW w:w="1504" w:type="pct"/>
            <w:tcBorders>
              <w:top w:val="single" w:sz="4" w:space="0" w:color="auto"/>
              <w:left w:val="single" w:sz="4" w:space="0" w:color="auto"/>
              <w:bottom w:val="single" w:sz="4" w:space="0" w:color="auto"/>
              <w:right w:val="single" w:sz="4" w:space="0" w:color="auto"/>
            </w:tcBorders>
          </w:tcPr>
          <w:p w14:paraId="663CBFFD" w14:textId="77777777" w:rsidR="00042607" w:rsidRPr="000E68B6" w:rsidRDefault="00042607" w:rsidP="00BA3C73">
            <w:pPr>
              <w:jc w:val="both"/>
              <w:rPr>
                <w:rFonts w:ascii="Century Gothic" w:hAnsi="Century Gothic"/>
                <w:b/>
                <w:bCs/>
                <w:sz w:val="24"/>
                <w:szCs w:val="24"/>
                <w:u w:val="single"/>
              </w:rPr>
            </w:pPr>
            <w:r w:rsidRPr="000E68B6">
              <w:rPr>
                <w:rFonts w:ascii="Century Gothic" w:hAnsi="Century Gothic"/>
                <w:b/>
                <w:bCs/>
                <w:sz w:val="24"/>
                <w:szCs w:val="24"/>
                <w:u w:val="single"/>
              </w:rPr>
              <w:t>NIBRS FIELD</w:t>
            </w:r>
          </w:p>
        </w:tc>
        <w:tc>
          <w:tcPr>
            <w:tcW w:w="1499" w:type="pct"/>
            <w:tcBorders>
              <w:top w:val="single" w:sz="4" w:space="0" w:color="auto"/>
              <w:left w:val="single" w:sz="4" w:space="0" w:color="auto"/>
              <w:bottom w:val="single" w:sz="4" w:space="0" w:color="auto"/>
              <w:right w:val="single" w:sz="4" w:space="0" w:color="auto"/>
            </w:tcBorders>
          </w:tcPr>
          <w:p w14:paraId="439E49BE" w14:textId="77777777" w:rsidR="00042607" w:rsidRPr="000E68B6" w:rsidRDefault="00042607" w:rsidP="00BA3C73">
            <w:pPr>
              <w:autoSpaceDE w:val="0"/>
              <w:autoSpaceDN w:val="0"/>
              <w:adjustRightInd w:val="0"/>
              <w:jc w:val="both"/>
              <w:rPr>
                <w:rFonts w:ascii="Century Gothic" w:hAnsi="Century Gothic"/>
                <w:b/>
                <w:bCs/>
                <w:color w:val="1C1521"/>
                <w:sz w:val="24"/>
                <w:szCs w:val="24"/>
                <w:u w:val="single"/>
              </w:rPr>
            </w:pPr>
            <w:r w:rsidRPr="000E68B6">
              <w:rPr>
                <w:rFonts w:ascii="Century Gothic" w:hAnsi="Century Gothic"/>
                <w:b/>
                <w:bCs/>
                <w:color w:val="1C1521"/>
                <w:sz w:val="24"/>
                <w:szCs w:val="24"/>
                <w:u w:val="single"/>
              </w:rPr>
              <w:t>ADDITIONAL VALUE</w:t>
            </w:r>
          </w:p>
        </w:tc>
        <w:tc>
          <w:tcPr>
            <w:tcW w:w="1032" w:type="pct"/>
            <w:gridSpan w:val="2"/>
            <w:tcBorders>
              <w:top w:val="single" w:sz="4" w:space="0" w:color="auto"/>
              <w:left w:val="single" w:sz="4" w:space="0" w:color="auto"/>
              <w:bottom w:val="single" w:sz="4" w:space="0" w:color="auto"/>
              <w:right w:val="single" w:sz="4" w:space="0" w:color="auto"/>
            </w:tcBorders>
          </w:tcPr>
          <w:p w14:paraId="2A7FC907" w14:textId="77777777" w:rsidR="00042607" w:rsidRPr="000E68B6" w:rsidRDefault="00042607" w:rsidP="00BA3C73">
            <w:pPr>
              <w:jc w:val="both"/>
              <w:rPr>
                <w:rFonts w:ascii="Century Gothic" w:hAnsi="Century Gothic"/>
                <w:b/>
                <w:bCs/>
                <w:sz w:val="24"/>
                <w:szCs w:val="24"/>
                <w:u w:val="single"/>
              </w:rPr>
            </w:pPr>
            <w:r w:rsidRPr="000E68B6">
              <w:rPr>
                <w:rFonts w:ascii="Century Gothic" w:hAnsi="Century Gothic"/>
                <w:b/>
                <w:bCs/>
                <w:sz w:val="24"/>
                <w:szCs w:val="24"/>
                <w:u w:val="single"/>
              </w:rPr>
              <w:t>MAPPING FOR EXTRACT</w:t>
            </w:r>
          </w:p>
        </w:tc>
        <w:tc>
          <w:tcPr>
            <w:tcW w:w="612" w:type="pct"/>
            <w:tcBorders>
              <w:top w:val="single" w:sz="4" w:space="0" w:color="auto"/>
              <w:left w:val="single" w:sz="4" w:space="0" w:color="auto"/>
              <w:bottom w:val="single" w:sz="4" w:space="0" w:color="auto"/>
              <w:right w:val="single" w:sz="4" w:space="0" w:color="auto"/>
            </w:tcBorders>
          </w:tcPr>
          <w:p w14:paraId="034FE491" w14:textId="77777777" w:rsidR="00042607" w:rsidRDefault="00042607" w:rsidP="00BA3C73">
            <w:pPr>
              <w:jc w:val="both"/>
              <w:rPr>
                <w:rFonts w:ascii="Century Gothic" w:hAnsi="Century Gothic"/>
                <w:sz w:val="24"/>
                <w:szCs w:val="24"/>
              </w:rPr>
            </w:pPr>
          </w:p>
        </w:tc>
      </w:tr>
      <w:tr w:rsidR="00042607" w14:paraId="083C3E22" w14:textId="77777777" w:rsidTr="00BA3C73">
        <w:trPr>
          <w:trHeight w:val="648"/>
        </w:trPr>
        <w:tc>
          <w:tcPr>
            <w:tcW w:w="353" w:type="pct"/>
            <w:vMerge w:val="restart"/>
            <w:tcBorders>
              <w:top w:val="single" w:sz="4" w:space="0" w:color="auto"/>
              <w:left w:val="single" w:sz="4" w:space="0" w:color="auto"/>
              <w:bottom w:val="single" w:sz="4" w:space="0" w:color="auto"/>
              <w:right w:val="single" w:sz="4" w:space="0" w:color="auto"/>
            </w:tcBorders>
            <w:hideMark/>
          </w:tcPr>
          <w:p w14:paraId="457212C5" w14:textId="77777777" w:rsidR="00042607" w:rsidRDefault="00042607" w:rsidP="00BA3C73">
            <w:pPr>
              <w:jc w:val="both"/>
              <w:rPr>
                <w:rFonts w:ascii="Century Gothic" w:hAnsi="Century Gothic"/>
                <w:sz w:val="24"/>
                <w:szCs w:val="24"/>
              </w:rPr>
            </w:pPr>
            <w:r>
              <w:rPr>
                <w:rFonts w:ascii="Century Gothic" w:hAnsi="Century Gothic"/>
                <w:sz w:val="24"/>
                <w:szCs w:val="24"/>
              </w:rPr>
              <w:t>13</w:t>
            </w:r>
          </w:p>
        </w:tc>
        <w:tc>
          <w:tcPr>
            <w:tcW w:w="1504" w:type="pct"/>
            <w:vMerge w:val="restart"/>
            <w:tcBorders>
              <w:top w:val="single" w:sz="4" w:space="0" w:color="auto"/>
              <w:left w:val="single" w:sz="4" w:space="0" w:color="auto"/>
              <w:bottom w:val="single" w:sz="4" w:space="0" w:color="auto"/>
              <w:right w:val="single" w:sz="4" w:space="0" w:color="auto"/>
            </w:tcBorders>
            <w:hideMark/>
          </w:tcPr>
          <w:p w14:paraId="4446F911" w14:textId="77777777" w:rsidR="00042607" w:rsidRDefault="00042607" w:rsidP="00BA3C73">
            <w:pPr>
              <w:jc w:val="both"/>
              <w:rPr>
                <w:rFonts w:ascii="Century Gothic" w:hAnsi="Century Gothic"/>
                <w:sz w:val="24"/>
                <w:szCs w:val="24"/>
              </w:rPr>
            </w:pPr>
            <w:r>
              <w:rPr>
                <w:rFonts w:ascii="Century Gothic" w:hAnsi="Century Gothic"/>
                <w:sz w:val="24"/>
                <w:szCs w:val="24"/>
              </w:rPr>
              <w:t>Type Weapon/Force Involved</w:t>
            </w:r>
          </w:p>
        </w:tc>
        <w:tc>
          <w:tcPr>
            <w:tcW w:w="1499" w:type="pct"/>
            <w:tcBorders>
              <w:top w:val="single" w:sz="4" w:space="0" w:color="auto"/>
              <w:left w:val="single" w:sz="4" w:space="0" w:color="auto"/>
              <w:bottom w:val="single" w:sz="4" w:space="0" w:color="auto"/>
              <w:right w:val="single" w:sz="4" w:space="0" w:color="auto"/>
            </w:tcBorders>
          </w:tcPr>
          <w:p w14:paraId="71CDD16C"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17 = Blackjack/Brass Knuckles</w:t>
            </w:r>
          </w:p>
          <w:p w14:paraId="7FE80AAD" w14:textId="77777777" w:rsidR="00042607" w:rsidRDefault="00042607" w:rsidP="00BA3C73">
            <w:pPr>
              <w:autoSpaceDE w:val="0"/>
              <w:autoSpaceDN w:val="0"/>
              <w:adjustRightInd w:val="0"/>
              <w:jc w:val="both"/>
              <w:rPr>
                <w:rFonts w:ascii="Century Gothic" w:hAnsi="Century Gothic"/>
                <w:sz w:val="24"/>
                <w:szCs w:val="24"/>
              </w:rPr>
            </w:pPr>
          </w:p>
        </w:tc>
        <w:tc>
          <w:tcPr>
            <w:tcW w:w="1032" w:type="pct"/>
            <w:gridSpan w:val="2"/>
            <w:tcBorders>
              <w:top w:val="single" w:sz="4" w:space="0" w:color="auto"/>
              <w:left w:val="single" w:sz="4" w:space="0" w:color="auto"/>
              <w:bottom w:val="single" w:sz="4" w:space="0" w:color="auto"/>
              <w:right w:val="single" w:sz="4" w:space="0" w:color="auto"/>
            </w:tcBorders>
          </w:tcPr>
          <w:p w14:paraId="03EE852A" w14:textId="77777777" w:rsidR="00042607" w:rsidRDefault="00042607" w:rsidP="00BA3C73">
            <w:pPr>
              <w:jc w:val="both"/>
              <w:rPr>
                <w:rFonts w:ascii="Century Gothic" w:hAnsi="Century Gothic"/>
                <w:sz w:val="24"/>
                <w:szCs w:val="24"/>
              </w:rPr>
            </w:pPr>
            <w:r>
              <w:rPr>
                <w:rFonts w:ascii="Century Gothic" w:hAnsi="Century Gothic"/>
                <w:sz w:val="24"/>
                <w:szCs w:val="24"/>
              </w:rPr>
              <w:t>30</w:t>
            </w:r>
          </w:p>
          <w:p w14:paraId="7077488A" w14:textId="77777777" w:rsidR="00042607" w:rsidRDefault="00042607" w:rsidP="00BA3C73">
            <w:pPr>
              <w:jc w:val="both"/>
              <w:rPr>
                <w:rFonts w:ascii="Century Gothic" w:hAnsi="Century Gothic"/>
                <w:sz w:val="24"/>
                <w:szCs w:val="24"/>
              </w:rPr>
            </w:pPr>
          </w:p>
        </w:tc>
        <w:tc>
          <w:tcPr>
            <w:tcW w:w="612" w:type="pct"/>
            <w:vMerge w:val="restart"/>
            <w:tcBorders>
              <w:top w:val="single" w:sz="4" w:space="0" w:color="auto"/>
              <w:left w:val="single" w:sz="4" w:space="0" w:color="auto"/>
              <w:bottom w:val="single" w:sz="4" w:space="0" w:color="auto"/>
              <w:right w:val="single" w:sz="4" w:space="0" w:color="auto"/>
            </w:tcBorders>
            <w:hideMark/>
          </w:tcPr>
          <w:p w14:paraId="2B26BD63" w14:textId="77777777" w:rsidR="00042607" w:rsidRDefault="00042607" w:rsidP="00BA3C73">
            <w:pPr>
              <w:jc w:val="both"/>
              <w:rPr>
                <w:rFonts w:ascii="Century Gothic" w:hAnsi="Century Gothic"/>
                <w:sz w:val="24"/>
                <w:szCs w:val="24"/>
              </w:rPr>
            </w:pPr>
            <w:r>
              <w:rPr>
                <w:rFonts w:ascii="Century Gothic" w:hAnsi="Century Gothic"/>
                <w:sz w:val="24"/>
                <w:szCs w:val="24"/>
              </w:rPr>
              <w:t>Group A</w:t>
            </w:r>
          </w:p>
        </w:tc>
      </w:tr>
      <w:tr w:rsidR="00042607" w14:paraId="297E8FAE" w14:textId="77777777" w:rsidTr="00BA3C73">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28568D"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D1B8A" w14:textId="77777777" w:rsidR="00042607" w:rsidRDefault="00042607" w:rsidP="00BA3C73">
            <w:pPr>
              <w:rPr>
                <w:rFonts w:ascii="Century Gothic" w:hAnsi="Century Gothic"/>
                <w:sz w:val="24"/>
                <w:szCs w:val="24"/>
              </w:rPr>
            </w:pPr>
          </w:p>
        </w:tc>
        <w:tc>
          <w:tcPr>
            <w:tcW w:w="1499" w:type="pct"/>
            <w:tcBorders>
              <w:top w:val="single" w:sz="4" w:space="0" w:color="auto"/>
              <w:left w:val="single" w:sz="4" w:space="0" w:color="auto"/>
              <w:bottom w:val="single" w:sz="4" w:space="0" w:color="auto"/>
              <w:right w:val="single" w:sz="4" w:space="0" w:color="auto"/>
            </w:tcBorders>
          </w:tcPr>
          <w:p w14:paraId="68665F70"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18 =Hand Tool</w:t>
            </w:r>
          </w:p>
          <w:p w14:paraId="3A683184" w14:textId="77777777" w:rsidR="00042607" w:rsidRDefault="00042607" w:rsidP="00BA3C73">
            <w:pPr>
              <w:autoSpaceDE w:val="0"/>
              <w:autoSpaceDN w:val="0"/>
              <w:adjustRightInd w:val="0"/>
              <w:jc w:val="both"/>
              <w:rPr>
                <w:rFonts w:ascii="Century Gothic" w:hAnsi="Century Gothic"/>
                <w:color w:val="1C1521"/>
                <w:sz w:val="24"/>
                <w:szCs w:val="24"/>
              </w:rPr>
            </w:pPr>
          </w:p>
        </w:tc>
        <w:tc>
          <w:tcPr>
            <w:tcW w:w="1032" w:type="pct"/>
            <w:gridSpan w:val="2"/>
            <w:tcBorders>
              <w:top w:val="single" w:sz="4" w:space="0" w:color="auto"/>
              <w:left w:val="single" w:sz="4" w:space="0" w:color="auto"/>
              <w:bottom w:val="single" w:sz="4" w:space="0" w:color="auto"/>
              <w:right w:val="single" w:sz="4" w:space="0" w:color="auto"/>
            </w:tcBorders>
            <w:hideMark/>
          </w:tcPr>
          <w:p w14:paraId="4A406906"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30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09DD61" w14:textId="77777777" w:rsidR="00042607" w:rsidRDefault="00042607" w:rsidP="00BA3C73">
            <w:pPr>
              <w:rPr>
                <w:rFonts w:ascii="Century Gothic" w:hAnsi="Century Gothic"/>
                <w:sz w:val="24"/>
                <w:szCs w:val="24"/>
              </w:rPr>
            </w:pPr>
          </w:p>
        </w:tc>
      </w:tr>
      <w:tr w:rsidR="00042607" w14:paraId="750DDE05" w14:textId="77777777" w:rsidTr="00BA3C73">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5ADDF3"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1A803" w14:textId="77777777" w:rsidR="00042607" w:rsidRDefault="00042607" w:rsidP="00BA3C73">
            <w:pPr>
              <w:rPr>
                <w:rFonts w:ascii="Century Gothic" w:hAnsi="Century Gothic"/>
                <w:sz w:val="24"/>
                <w:szCs w:val="24"/>
              </w:rPr>
            </w:pPr>
          </w:p>
        </w:tc>
        <w:tc>
          <w:tcPr>
            <w:tcW w:w="1499" w:type="pct"/>
            <w:tcBorders>
              <w:top w:val="single" w:sz="4" w:space="0" w:color="auto"/>
              <w:left w:val="single" w:sz="4" w:space="0" w:color="auto"/>
              <w:bottom w:val="single" w:sz="4" w:space="0" w:color="auto"/>
              <w:right w:val="single" w:sz="4" w:space="0" w:color="auto"/>
            </w:tcBorders>
          </w:tcPr>
          <w:p w14:paraId="7E977B4A"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25 = Ligature</w:t>
            </w:r>
          </w:p>
          <w:p w14:paraId="1461BDFF" w14:textId="77777777" w:rsidR="00042607" w:rsidRDefault="00042607" w:rsidP="00BA3C73">
            <w:pPr>
              <w:autoSpaceDE w:val="0"/>
              <w:autoSpaceDN w:val="0"/>
              <w:adjustRightInd w:val="0"/>
              <w:jc w:val="both"/>
              <w:rPr>
                <w:rFonts w:ascii="Century Gothic" w:hAnsi="Century Gothic"/>
                <w:color w:val="1C1521"/>
                <w:sz w:val="24"/>
                <w:szCs w:val="24"/>
              </w:rPr>
            </w:pPr>
          </w:p>
        </w:tc>
        <w:tc>
          <w:tcPr>
            <w:tcW w:w="1032" w:type="pct"/>
            <w:gridSpan w:val="2"/>
            <w:tcBorders>
              <w:top w:val="single" w:sz="4" w:space="0" w:color="auto"/>
              <w:left w:val="single" w:sz="4" w:space="0" w:color="auto"/>
              <w:bottom w:val="single" w:sz="4" w:space="0" w:color="auto"/>
              <w:right w:val="single" w:sz="4" w:space="0" w:color="auto"/>
            </w:tcBorders>
            <w:hideMark/>
          </w:tcPr>
          <w:p w14:paraId="04C299B6"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F85D4" w14:textId="77777777" w:rsidR="00042607" w:rsidRDefault="00042607" w:rsidP="00BA3C73">
            <w:pPr>
              <w:rPr>
                <w:rFonts w:ascii="Century Gothic" w:hAnsi="Century Gothic"/>
                <w:sz w:val="24"/>
                <w:szCs w:val="24"/>
              </w:rPr>
            </w:pPr>
          </w:p>
        </w:tc>
      </w:tr>
      <w:tr w:rsidR="00042607" w14:paraId="7906ABAB" w14:textId="77777777" w:rsidTr="00BA3C73">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0B5503"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91CD8" w14:textId="77777777" w:rsidR="00042607" w:rsidRDefault="00042607" w:rsidP="00BA3C73">
            <w:pPr>
              <w:rPr>
                <w:rFonts w:ascii="Century Gothic" w:hAnsi="Century Gothic"/>
                <w:sz w:val="24"/>
                <w:szCs w:val="24"/>
              </w:rPr>
            </w:pPr>
          </w:p>
        </w:tc>
        <w:tc>
          <w:tcPr>
            <w:tcW w:w="1499" w:type="pct"/>
            <w:tcBorders>
              <w:top w:val="single" w:sz="4" w:space="0" w:color="auto"/>
              <w:left w:val="single" w:sz="4" w:space="0" w:color="auto"/>
              <w:bottom w:val="single" w:sz="4" w:space="0" w:color="auto"/>
              <w:right w:val="single" w:sz="4" w:space="0" w:color="auto"/>
            </w:tcBorders>
          </w:tcPr>
          <w:p w14:paraId="6764729E"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82 = Sharp Object</w:t>
            </w:r>
          </w:p>
          <w:p w14:paraId="138E03AC" w14:textId="77777777" w:rsidR="00042607" w:rsidRDefault="00042607" w:rsidP="00BA3C73">
            <w:pPr>
              <w:autoSpaceDE w:val="0"/>
              <w:autoSpaceDN w:val="0"/>
              <w:adjustRightInd w:val="0"/>
              <w:jc w:val="both"/>
              <w:rPr>
                <w:rFonts w:ascii="Century Gothic" w:hAnsi="Century Gothic"/>
                <w:color w:val="1C1521"/>
                <w:sz w:val="24"/>
                <w:szCs w:val="24"/>
              </w:rPr>
            </w:pPr>
          </w:p>
        </w:tc>
        <w:tc>
          <w:tcPr>
            <w:tcW w:w="1032" w:type="pct"/>
            <w:gridSpan w:val="2"/>
            <w:tcBorders>
              <w:top w:val="single" w:sz="4" w:space="0" w:color="auto"/>
              <w:left w:val="single" w:sz="4" w:space="0" w:color="auto"/>
              <w:bottom w:val="single" w:sz="4" w:space="0" w:color="auto"/>
              <w:right w:val="single" w:sz="4" w:space="0" w:color="auto"/>
            </w:tcBorders>
            <w:hideMark/>
          </w:tcPr>
          <w:p w14:paraId="4A2FA304"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DBFE0" w14:textId="77777777" w:rsidR="00042607" w:rsidRDefault="00042607" w:rsidP="00BA3C73">
            <w:pPr>
              <w:rPr>
                <w:rFonts w:ascii="Century Gothic" w:hAnsi="Century Gothic"/>
                <w:sz w:val="24"/>
                <w:szCs w:val="24"/>
              </w:rPr>
            </w:pPr>
          </w:p>
        </w:tc>
      </w:tr>
      <w:tr w:rsidR="00042607" w14:paraId="68CDEE45" w14:textId="77777777" w:rsidTr="00BA3C73">
        <w:trPr>
          <w:trHeight w:val="6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F4C146"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7618A" w14:textId="77777777" w:rsidR="00042607" w:rsidRDefault="00042607" w:rsidP="00BA3C73">
            <w:pPr>
              <w:rPr>
                <w:rFonts w:ascii="Century Gothic" w:hAnsi="Century Gothic"/>
                <w:sz w:val="24"/>
                <w:szCs w:val="24"/>
              </w:rPr>
            </w:pPr>
          </w:p>
        </w:tc>
        <w:tc>
          <w:tcPr>
            <w:tcW w:w="1499" w:type="pct"/>
            <w:tcBorders>
              <w:top w:val="single" w:sz="4" w:space="0" w:color="auto"/>
              <w:left w:val="single" w:sz="4" w:space="0" w:color="auto"/>
              <w:bottom w:val="single" w:sz="4" w:space="0" w:color="auto"/>
              <w:right w:val="single" w:sz="4" w:space="0" w:color="auto"/>
            </w:tcBorders>
          </w:tcPr>
          <w:p w14:paraId="1F55AD12"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91 = Pretend/Toy/Fake</w:t>
            </w:r>
          </w:p>
          <w:p w14:paraId="34DD5F63" w14:textId="77777777" w:rsidR="00042607" w:rsidRDefault="00042607" w:rsidP="00BA3C73">
            <w:pPr>
              <w:autoSpaceDE w:val="0"/>
              <w:autoSpaceDN w:val="0"/>
              <w:adjustRightInd w:val="0"/>
              <w:jc w:val="both"/>
              <w:rPr>
                <w:rFonts w:ascii="Century Gothic" w:hAnsi="Century Gothic"/>
                <w:color w:val="1C1521"/>
                <w:sz w:val="24"/>
                <w:szCs w:val="24"/>
              </w:rPr>
            </w:pPr>
          </w:p>
        </w:tc>
        <w:tc>
          <w:tcPr>
            <w:tcW w:w="1032" w:type="pct"/>
            <w:gridSpan w:val="2"/>
            <w:tcBorders>
              <w:top w:val="single" w:sz="4" w:space="0" w:color="auto"/>
              <w:left w:val="single" w:sz="4" w:space="0" w:color="auto"/>
              <w:bottom w:val="single" w:sz="4" w:space="0" w:color="auto"/>
              <w:right w:val="single" w:sz="4" w:space="0" w:color="auto"/>
            </w:tcBorders>
            <w:hideMark/>
          </w:tcPr>
          <w:p w14:paraId="2BA11642"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FABC8" w14:textId="77777777" w:rsidR="00042607" w:rsidRDefault="00042607" w:rsidP="00BA3C73">
            <w:pPr>
              <w:rPr>
                <w:rFonts w:ascii="Century Gothic" w:hAnsi="Century Gothic"/>
                <w:sz w:val="24"/>
                <w:szCs w:val="24"/>
              </w:rPr>
            </w:pPr>
          </w:p>
        </w:tc>
      </w:tr>
      <w:tr w:rsidR="00042607" w14:paraId="3AA58702" w14:textId="77777777" w:rsidTr="00BA3C73">
        <w:tc>
          <w:tcPr>
            <w:tcW w:w="353" w:type="pct"/>
            <w:tcBorders>
              <w:top w:val="single" w:sz="4" w:space="0" w:color="auto"/>
              <w:left w:val="single" w:sz="4" w:space="0" w:color="auto"/>
              <w:bottom w:val="single" w:sz="4" w:space="0" w:color="auto"/>
              <w:right w:val="single" w:sz="4" w:space="0" w:color="auto"/>
            </w:tcBorders>
            <w:hideMark/>
          </w:tcPr>
          <w:p w14:paraId="3F3ACC5F" w14:textId="77777777" w:rsidR="00042607" w:rsidRDefault="00042607" w:rsidP="00BA3C73">
            <w:pPr>
              <w:jc w:val="both"/>
              <w:rPr>
                <w:rFonts w:ascii="Century Gothic" w:hAnsi="Century Gothic"/>
                <w:sz w:val="24"/>
                <w:szCs w:val="24"/>
              </w:rPr>
            </w:pPr>
            <w:r>
              <w:rPr>
                <w:rFonts w:ascii="Century Gothic" w:hAnsi="Century Gothic"/>
                <w:sz w:val="24"/>
                <w:szCs w:val="24"/>
              </w:rPr>
              <w:t>25A</w:t>
            </w:r>
          </w:p>
        </w:tc>
        <w:tc>
          <w:tcPr>
            <w:tcW w:w="1504" w:type="pct"/>
            <w:tcBorders>
              <w:top w:val="single" w:sz="4" w:space="0" w:color="auto"/>
              <w:left w:val="single" w:sz="4" w:space="0" w:color="auto"/>
              <w:bottom w:val="single" w:sz="4" w:space="0" w:color="auto"/>
              <w:right w:val="single" w:sz="4" w:space="0" w:color="auto"/>
            </w:tcBorders>
            <w:hideMark/>
          </w:tcPr>
          <w:p w14:paraId="4DBF234A" w14:textId="77777777" w:rsidR="00042607" w:rsidRDefault="00042607" w:rsidP="00BA3C73">
            <w:pPr>
              <w:jc w:val="both"/>
              <w:rPr>
                <w:rFonts w:ascii="Century Gothic" w:hAnsi="Century Gothic"/>
                <w:sz w:val="24"/>
                <w:szCs w:val="24"/>
              </w:rPr>
            </w:pPr>
            <w:r>
              <w:rPr>
                <w:rFonts w:ascii="Century Gothic" w:hAnsi="Century Gothic"/>
                <w:sz w:val="24"/>
                <w:szCs w:val="24"/>
              </w:rPr>
              <w:t>LEOKA – Type of Officer Activity/Circumstance</w:t>
            </w:r>
          </w:p>
        </w:tc>
        <w:tc>
          <w:tcPr>
            <w:tcW w:w="1511" w:type="pct"/>
            <w:gridSpan w:val="2"/>
            <w:tcBorders>
              <w:top w:val="single" w:sz="4" w:space="0" w:color="auto"/>
              <w:left w:val="single" w:sz="4" w:space="0" w:color="auto"/>
              <w:bottom w:val="single" w:sz="4" w:space="0" w:color="auto"/>
              <w:right w:val="single" w:sz="4" w:space="0" w:color="auto"/>
            </w:tcBorders>
            <w:hideMark/>
          </w:tcPr>
          <w:p w14:paraId="38B9B25D" w14:textId="77777777" w:rsidR="00042607" w:rsidRDefault="00042607" w:rsidP="00BA3C73">
            <w:pPr>
              <w:autoSpaceDE w:val="0"/>
              <w:autoSpaceDN w:val="0"/>
              <w:adjustRightInd w:val="0"/>
              <w:jc w:val="both"/>
              <w:rPr>
                <w:rFonts w:ascii="Century Gothic" w:hAnsi="Century Gothic"/>
                <w:color w:val="1C1521"/>
                <w:sz w:val="24"/>
                <w:szCs w:val="24"/>
              </w:rPr>
            </w:pPr>
            <w:r>
              <w:rPr>
                <w:rFonts w:ascii="Century Gothic" w:hAnsi="Century Gothic"/>
                <w:color w:val="312B3D"/>
                <w:sz w:val="24"/>
                <w:szCs w:val="24"/>
              </w:rPr>
              <w:t>30 = Medical Assistance</w:t>
            </w:r>
          </w:p>
        </w:tc>
        <w:tc>
          <w:tcPr>
            <w:tcW w:w="1020" w:type="pct"/>
            <w:tcBorders>
              <w:top w:val="single" w:sz="4" w:space="0" w:color="auto"/>
              <w:left w:val="single" w:sz="4" w:space="0" w:color="auto"/>
              <w:bottom w:val="single" w:sz="4" w:space="0" w:color="auto"/>
              <w:right w:val="single" w:sz="4" w:space="0" w:color="auto"/>
            </w:tcBorders>
            <w:hideMark/>
          </w:tcPr>
          <w:p w14:paraId="46FC6384" w14:textId="77777777" w:rsidR="00042607" w:rsidRDefault="00042607" w:rsidP="00BA3C73">
            <w:pPr>
              <w:jc w:val="both"/>
              <w:rPr>
                <w:rFonts w:ascii="Century Gothic" w:hAnsi="Century Gothic"/>
                <w:sz w:val="24"/>
                <w:szCs w:val="24"/>
              </w:rPr>
            </w:pPr>
            <w:r>
              <w:rPr>
                <w:rFonts w:ascii="Century Gothic" w:hAnsi="Century Gothic"/>
                <w:sz w:val="24"/>
                <w:szCs w:val="24"/>
              </w:rPr>
              <w:t>11</w:t>
            </w:r>
          </w:p>
        </w:tc>
        <w:tc>
          <w:tcPr>
            <w:tcW w:w="612" w:type="pct"/>
            <w:tcBorders>
              <w:top w:val="single" w:sz="4" w:space="0" w:color="auto"/>
              <w:left w:val="single" w:sz="4" w:space="0" w:color="auto"/>
              <w:bottom w:val="single" w:sz="4" w:space="0" w:color="auto"/>
              <w:right w:val="single" w:sz="4" w:space="0" w:color="auto"/>
            </w:tcBorders>
            <w:hideMark/>
          </w:tcPr>
          <w:p w14:paraId="5B828E9A" w14:textId="77777777" w:rsidR="00042607" w:rsidRDefault="00042607" w:rsidP="00BA3C73">
            <w:pPr>
              <w:jc w:val="both"/>
              <w:rPr>
                <w:rFonts w:ascii="Century Gothic" w:hAnsi="Century Gothic"/>
                <w:sz w:val="24"/>
                <w:szCs w:val="24"/>
              </w:rPr>
            </w:pPr>
            <w:r>
              <w:rPr>
                <w:rFonts w:ascii="Century Gothic" w:hAnsi="Century Gothic"/>
                <w:sz w:val="24"/>
                <w:szCs w:val="24"/>
              </w:rPr>
              <w:t>Group A</w:t>
            </w:r>
          </w:p>
        </w:tc>
      </w:tr>
      <w:tr w:rsidR="00042607" w14:paraId="251920E8" w14:textId="77777777" w:rsidTr="00BA3C73">
        <w:trPr>
          <w:trHeight w:val="585"/>
        </w:trPr>
        <w:tc>
          <w:tcPr>
            <w:tcW w:w="353" w:type="pct"/>
            <w:vMerge w:val="restart"/>
            <w:tcBorders>
              <w:top w:val="single" w:sz="4" w:space="0" w:color="auto"/>
              <w:left w:val="single" w:sz="4" w:space="0" w:color="auto"/>
              <w:bottom w:val="single" w:sz="4" w:space="0" w:color="auto"/>
              <w:right w:val="single" w:sz="4" w:space="0" w:color="auto"/>
            </w:tcBorders>
            <w:hideMark/>
          </w:tcPr>
          <w:p w14:paraId="7B392221" w14:textId="77777777" w:rsidR="00042607" w:rsidRDefault="00042607" w:rsidP="00BA3C73">
            <w:pPr>
              <w:jc w:val="both"/>
              <w:rPr>
                <w:rFonts w:ascii="Century Gothic" w:hAnsi="Century Gothic"/>
                <w:sz w:val="24"/>
                <w:szCs w:val="24"/>
              </w:rPr>
            </w:pPr>
            <w:r>
              <w:rPr>
                <w:rFonts w:ascii="Century Gothic" w:hAnsi="Century Gothic"/>
                <w:sz w:val="24"/>
                <w:szCs w:val="24"/>
              </w:rPr>
              <w:t>33</w:t>
            </w:r>
          </w:p>
        </w:tc>
        <w:tc>
          <w:tcPr>
            <w:tcW w:w="1504" w:type="pct"/>
            <w:vMerge w:val="restart"/>
            <w:tcBorders>
              <w:top w:val="single" w:sz="4" w:space="0" w:color="auto"/>
              <w:left w:val="single" w:sz="4" w:space="0" w:color="auto"/>
              <w:bottom w:val="single" w:sz="4" w:space="0" w:color="auto"/>
              <w:right w:val="single" w:sz="4" w:space="0" w:color="auto"/>
            </w:tcBorders>
            <w:hideMark/>
          </w:tcPr>
          <w:p w14:paraId="59DF33FD" w14:textId="77777777" w:rsidR="00042607" w:rsidRDefault="00042607" w:rsidP="00BA3C73">
            <w:pPr>
              <w:jc w:val="both"/>
              <w:rPr>
                <w:rFonts w:ascii="Century Gothic" w:hAnsi="Century Gothic"/>
                <w:sz w:val="24"/>
                <w:szCs w:val="24"/>
              </w:rPr>
            </w:pPr>
            <w:r>
              <w:rPr>
                <w:rFonts w:ascii="Century Gothic" w:hAnsi="Century Gothic"/>
                <w:sz w:val="24"/>
                <w:szCs w:val="24"/>
              </w:rPr>
              <w:t>Type of Injury</w:t>
            </w:r>
          </w:p>
        </w:tc>
        <w:tc>
          <w:tcPr>
            <w:tcW w:w="1511" w:type="pct"/>
            <w:gridSpan w:val="2"/>
            <w:tcBorders>
              <w:top w:val="single" w:sz="4" w:space="0" w:color="auto"/>
              <w:left w:val="single" w:sz="4" w:space="0" w:color="auto"/>
              <w:bottom w:val="single" w:sz="4" w:space="0" w:color="auto"/>
              <w:right w:val="single" w:sz="4" w:space="0" w:color="auto"/>
            </w:tcBorders>
          </w:tcPr>
          <w:p w14:paraId="62DA4F3E"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S=Shot</w:t>
            </w:r>
          </w:p>
          <w:p w14:paraId="6C1EF1A9" w14:textId="77777777" w:rsidR="00042607" w:rsidRDefault="00042607" w:rsidP="00BA3C73">
            <w:pPr>
              <w:autoSpaceDE w:val="0"/>
              <w:autoSpaceDN w:val="0"/>
              <w:adjustRightInd w:val="0"/>
              <w:jc w:val="both"/>
              <w:rPr>
                <w:rFonts w:ascii="Century Gothic" w:hAnsi="Century Gothic"/>
                <w:color w:val="312B3D"/>
                <w:sz w:val="24"/>
                <w:szCs w:val="24"/>
              </w:rPr>
            </w:pPr>
          </w:p>
        </w:tc>
        <w:tc>
          <w:tcPr>
            <w:tcW w:w="1020" w:type="pct"/>
            <w:tcBorders>
              <w:top w:val="single" w:sz="4" w:space="0" w:color="auto"/>
              <w:left w:val="single" w:sz="4" w:space="0" w:color="auto"/>
              <w:bottom w:val="single" w:sz="4" w:space="0" w:color="auto"/>
              <w:right w:val="single" w:sz="4" w:space="0" w:color="auto"/>
            </w:tcBorders>
          </w:tcPr>
          <w:p w14:paraId="7A29CF0F" w14:textId="77777777" w:rsidR="00042607" w:rsidRDefault="00042607" w:rsidP="00BA3C73">
            <w:pPr>
              <w:jc w:val="both"/>
              <w:rPr>
                <w:rFonts w:ascii="Century Gothic" w:hAnsi="Century Gothic"/>
                <w:sz w:val="24"/>
                <w:szCs w:val="24"/>
              </w:rPr>
            </w:pPr>
            <w:r>
              <w:rPr>
                <w:rFonts w:ascii="Century Gothic" w:hAnsi="Century Gothic"/>
                <w:sz w:val="24"/>
                <w:szCs w:val="24"/>
              </w:rPr>
              <w:t>O</w:t>
            </w:r>
          </w:p>
          <w:p w14:paraId="30F97D98" w14:textId="77777777" w:rsidR="00042607" w:rsidRDefault="00042607" w:rsidP="00BA3C73">
            <w:pPr>
              <w:jc w:val="both"/>
              <w:rPr>
                <w:rFonts w:ascii="Century Gothic" w:hAnsi="Century Gothic"/>
                <w:sz w:val="24"/>
                <w:szCs w:val="24"/>
              </w:rPr>
            </w:pPr>
          </w:p>
        </w:tc>
        <w:tc>
          <w:tcPr>
            <w:tcW w:w="612" w:type="pct"/>
            <w:vMerge w:val="restart"/>
            <w:tcBorders>
              <w:top w:val="single" w:sz="4" w:space="0" w:color="auto"/>
              <w:left w:val="single" w:sz="4" w:space="0" w:color="auto"/>
              <w:bottom w:val="single" w:sz="4" w:space="0" w:color="auto"/>
              <w:right w:val="single" w:sz="4" w:space="0" w:color="auto"/>
            </w:tcBorders>
            <w:hideMark/>
          </w:tcPr>
          <w:p w14:paraId="6E53EF88" w14:textId="77777777" w:rsidR="00042607" w:rsidRDefault="00042607" w:rsidP="00BA3C73">
            <w:pPr>
              <w:jc w:val="both"/>
              <w:rPr>
                <w:rFonts w:ascii="Century Gothic" w:hAnsi="Century Gothic"/>
                <w:sz w:val="24"/>
                <w:szCs w:val="24"/>
              </w:rPr>
            </w:pPr>
            <w:r>
              <w:rPr>
                <w:rFonts w:ascii="Century Gothic" w:hAnsi="Century Gothic"/>
                <w:sz w:val="24"/>
                <w:szCs w:val="24"/>
              </w:rPr>
              <w:t>Group A</w:t>
            </w:r>
          </w:p>
        </w:tc>
      </w:tr>
      <w:tr w:rsidR="00042607" w14:paraId="78C282DB" w14:textId="77777777" w:rsidTr="00BA3C73">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10185B"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33E1E" w14:textId="77777777" w:rsidR="00042607" w:rsidRDefault="00042607" w:rsidP="00BA3C73">
            <w:pPr>
              <w:rPr>
                <w:rFonts w:ascii="Century Gothic" w:hAnsi="Century Gothic"/>
                <w:sz w:val="24"/>
                <w:szCs w:val="24"/>
              </w:rPr>
            </w:pPr>
          </w:p>
        </w:tc>
        <w:tc>
          <w:tcPr>
            <w:tcW w:w="1511" w:type="pct"/>
            <w:gridSpan w:val="2"/>
            <w:tcBorders>
              <w:top w:val="single" w:sz="4" w:space="0" w:color="auto"/>
              <w:left w:val="single" w:sz="4" w:space="0" w:color="auto"/>
              <w:bottom w:val="single" w:sz="4" w:space="0" w:color="auto"/>
              <w:right w:val="single" w:sz="4" w:space="0" w:color="auto"/>
            </w:tcBorders>
            <w:hideMark/>
          </w:tcPr>
          <w:p w14:paraId="09F2BD53"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K=Killed</w:t>
            </w:r>
          </w:p>
        </w:tc>
        <w:tc>
          <w:tcPr>
            <w:tcW w:w="1020" w:type="pct"/>
            <w:tcBorders>
              <w:top w:val="single" w:sz="4" w:space="0" w:color="auto"/>
              <w:left w:val="single" w:sz="4" w:space="0" w:color="auto"/>
              <w:bottom w:val="single" w:sz="4" w:space="0" w:color="auto"/>
              <w:right w:val="single" w:sz="4" w:space="0" w:color="auto"/>
            </w:tcBorders>
            <w:hideMark/>
          </w:tcPr>
          <w:p w14:paraId="4055C403"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D7D09" w14:textId="77777777" w:rsidR="00042607" w:rsidRDefault="00042607" w:rsidP="00BA3C73">
            <w:pPr>
              <w:rPr>
                <w:rFonts w:ascii="Century Gothic" w:hAnsi="Century Gothic"/>
                <w:sz w:val="24"/>
                <w:szCs w:val="24"/>
              </w:rPr>
            </w:pPr>
          </w:p>
        </w:tc>
      </w:tr>
      <w:tr w:rsidR="00042607" w14:paraId="52D73F99" w14:textId="77777777" w:rsidTr="00BA3C73">
        <w:trPr>
          <w:trHeight w:val="710"/>
        </w:trPr>
        <w:tc>
          <w:tcPr>
            <w:tcW w:w="353" w:type="pct"/>
            <w:vMerge w:val="restart"/>
            <w:tcBorders>
              <w:top w:val="single" w:sz="4" w:space="0" w:color="auto"/>
              <w:left w:val="single" w:sz="4" w:space="0" w:color="auto"/>
              <w:bottom w:val="single" w:sz="4" w:space="0" w:color="auto"/>
              <w:right w:val="single" w:sz="4" w:space="0" w:color="auto"/>
            </w:tcBorders>
            <w:hideMark/>
          </w:tcPr>
          <w:p w14:paraId="5922FB6D" w14:textId="77777777" w:rsidR="00042607" w:rsidRDefault="00042607" w:rsidP="00BA3C73">
            <w:pPr>
              <w:jc w:val="both"/>
              <w:rPr>
                <w:rFonts w:ascii="Century Gothic" w:hAnsi="Century Gothic"/>
                <w:sz w:val="24"/>
                <w:szCs w:val="24"/>
              </w:rPr>
            </w:pPr>
            <w:r>
              <w:rPr>
                <w:rFonts w:ascii="Century Gothic" w:hAnsi="Century Gothic"/>
                <w:sz w:val="24"/>
                <w:szCs w:val="24"/>
              </w:rPr>
              <w:t>35</w:t>
            </w:r>
          </w:p>
        </w:tc>
        <w:tc>
          <w:tcPr>
            <w:tcW w:w="1504" w:type="pct"/>
            <w:vMerge w:val="restart"/>
            <w:tcBorders>
              <w:top w:val="single" w:sz="4" w:space="0" w:color="auto"/>
              <w:left w:val="single" w:sz="4" w:space="0" w:color="auto"/>
              <w:bottom w:val="single" w:sz="4" w:space="0" w:color="auto"/>
              <w:right w:val="single" w:sz="4" w:space="0" w:color="auto"/>
            </w:tcBorders>
            <w:hideMark/>
          </w:tcPr>
          <w:p w14:paraId="2E1465C8" w14:textId="77777777" w:rsidR="00042607" w:rsidRDefault="00042607" w:rsidP="00BA3C73">
            <w:pPr>
              <w:jc w:val="both"/>
              <w:rPr>
                <w:rFonts w:ascii="Century Gothic" w:hAnsi="Century Gothic"/>
                <w:sz w:val="24"/>
                <w:szCs w:val="24"/>
              </w:rPr>
            </w:pPr>
            <w:r>
              <w:rPr>
                <w:rFonts w:ascii="Century Gothic" w:hAnsi="Century Gothic"/>
                <w:sz w:val="24"/>
                <w:szCs w:val="24"/>
              </w:rPr>
              <w:t>Relationship of Victim to Offender</w:t>
            </w:r>
          </w:p>
        </w:tc>
        <w:tc>
          <w:tcPr>
            <w:tcW w:w="1509" w:type="pct"/>
            <w:gridSpan w:val="2"/>
            <w:tcBorders>
              <w:top w:val="single" w:sz="4" w:space="0" w:color="auto"/>
              <w:left w:val="single" w:sz="4" w:space="0" w:color="auto"/>
              <w:bottom w:val="single" w:sz="4" w:space="0" w:color="auto"/>
              <w:right w:val="single" w:sz="4" w:space="0" w:color="auto"/>
            </w:tcBorders>
            <w:hideMark/>
          </w:tcPr>
          <w:p w14:paraId="5F9173AF"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 xml:space="preserve">LI = Live-In Relationship </w:t>
            </w:r>
          </w:p>
        </w:tc>
        <w:tc>
          <w:tcPr>
            <w:tcW w:w="1022" w:type="pct"/>
            <w:tcBorders>
              <w:top w:val="single" w:sz="4" w:space="0" w:color="auto"/>
              <w:left w:val="single" w:sz="4" w:space="0" w:color="auto"/>
              <w:bottom w:val="single" w:sz="4" w:space="0" w:color="auto"/>
              <w:right w:val="single" w:sz="4" w:space="0" w:color="auto"/>
            </w:tcBorders>
          </w:tcPr>
          <w:p w14:paraId="6A0FEC18"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CS</w:t>
            </w:r>
          </w:p>
          <w:p w14:paraId="7FE147A8" w14:textId="77777777" w:rsidR="00042607" w:rsidRDefault="00042607" w:rsidP="00BA3C73">
            <w:pPr>
              <w:autoSpaceDE w:val="0"/>
              <w:autoSpaceDN w:val="0"/>
              <w:adjustRightInd w:val="0"/>
              <w:jc w:val="both"/>
              <w:rPr>
                <w:rFonts w:ascii="Century Gothic" w:hAnsi="Century Gothic"/>
                <w:sz w:val="24"/>
                <w:szCs w:val="24"/>
              </w:rPr>
            </w:pPr>
          </w:p>
        </w:tc>
        <w:tc>
          <w:tcPr>
            <w:tcW w:w="612" w:type="pct"/>
            <w:vMerge w:val="restart"/>
            <w:tcBorders>
              <w:top w:val="single" w:sz="4" w:space="0" w:color="auto"/>
              <w:left w:val="single" w:sz="4" w:space="0" w:color="auto"/>
              <w:bottom w:val="single" w:sz="4" w:space="0" w:color="auto"/>
              <w:right w:val="single" w:sz="4" w:space="0" w:color="auto"/>
            </w:tcBorders>
            <w:hideMark/>
          </w:tcPr>
          <w:p w14:paraId="0086EA4D" w14:textId="77777777" w:rsidR="00042607" w:rsidRDefault="00042607" w:rsidP="00BA3C73">
            <w:pPr>
              <w:jc w:val="both"/>
              <w:rPr>
                <w:rFonts w:ascii="Century Gothic" w:hAnsi="Century Gothic"/>
                <w:sz w:val="24"/>
                <w:szCs w:val="24"/>
              </w:rPr>
            </w:pPr>
            <w:r>
              <w:rPr>
                <w:rFonts w:ascii="Century Gothic" w:hAnsi="Century Gothic"/>
                <w:sz w:val="24"/>
                <w:szCs w:val="24"/>
              </w:rPr>
              <w:t>Group A</w:t>
            </w:r>
          </w:p>
        </w:tc>
      </w:tr>
      <w:tr w:rsidR="00042607" w14:paraId="2D6EE23E" w14:textId="77777777" w:rsidTr="00BA3C73">
        <w:trPr>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AFB032"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07246A"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560CBD77"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DR = Dating Relationship</w:t>
            </w:r>
          </w:p>
        </w:tc>
        <w:tc>
          <w:tcPr>
            <w:tcW w:w="1022" w:type="pct"/>
            <w:tcBorders>
              <w:top w:val="single" w:sz="4" w:space="0" w:color="auto"/>
              <w:left w:val="single" w:sz="4" w:space="0" w:color="auto"/>
              <w:bottom w:val="single" w:sz="4" w:space="0" w:color="auto"/>
              <w:right w:val="single" w:sz="4" w:space="0" w:color="auto"/>
            </w:tcBorders>
            <w:hideMark/>
          </w:tcPr>
          <w:p w14:paraId="41CD5898"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BG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CC9B4D" w14:textId="77777777" w:rsidR="00042607" w:rsidRDefault="00042607" w:rsidP="00BA3C73">
            <w:pPr>
              <w:rPr>
                <w:rFonts w:ascii="Century Gothic" w:hAnsi="Century Gothic"/>
                <w:sz w:val="24"/>
                <w:szCs w:val="24"/>
              </w:rPr>
            </w:pPr>
          </w:p>
        </w:tc>
      </w:tr>
      <w:tr w:rsidR="00042607" w14:paraId="094AA055" w14:textId="77777777" w:rsidTr="00BA3C73">
        <w:trPr>
          <w:trHeight w:val="7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EA3560"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E56F9"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7E2B8A03"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XL – Ex-Live-In Relationship</w:t>
            </w:r>
          </w:p>
        </w:tc>
        <w:tc>
          <w:tcPr>
            <w:tcW w:w="1022" w:type="pct"/>
            <w:tcBorders>
              <w:top w:val="single" w:sz="4" w:space="0" w:color="auto"/>
              <w:left w:val="single" w:sz="4" w:space="0" w:color="auto"/>
              <w:bottom w:val="single" w:sz="4" w:space="0" w:color="auto"/>
              <w:right w:val="single" w:sz="4" w:space="0" w:color="auto"/>
            </w:tcBorders>
            <w:hideMark/>
          </w:tcPr>
          <w:p w14:paraId="675A8315"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3AF59" w14:textId="77777777" w:rsidR="00042607" w:rsidRDefault="00042607" w:rsidP="00BA3C73">
            <w:pPr>
              <w:rPr>
                <w:rFonts w:ascii="Century Gothic" w:hAnsi="Century Gothic"/>
                <w:sz w:val="24"/>
                <w:szCs w:val="24"/>
              </w:rPr>
            </w:pPr>
          </w:p>
        </w:tc>
      </w:tr>
      <w:tr w:rsidR="00042607" w14:paraId="2625399D" w14:textId="77777777" w:rsidTr="00BA3C73">
        <w:trPr>
          <w:trHeight w:val="6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F59CCC"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8CEF42"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5CC3BD2C"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XD – Ex-Dating Relationship</w:t>
            </w:r>
          </w:p>
        </w:tc>
        <w:tc>
          <w:tcPr>
            <w:tcW w:w="1022" w:type="pct"/>
            <w:tcBorders>
              <w:top w:val="single" w:sz="4" w:space="0" w:color="auto"/>
              <w:left w:val="single" w:sz="4" w:space="0" w:color="auto"/>
              <w:bottom w:val="single" w:sz="4" w:space="0" w:color="auto"/>
              <w:right w:val="single" w:sz="4" w:space="0" w:color="auto"/>
            </w:tcBorders>
            <w:hideMark/>
          </w:tcPr>
          <w:p w14:paraId="5C3D271C"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24D1E" w14:textId="77777777" w:rsidR="00042607" w:rsidRDefault="00042607" w:rsidP="00BA3C73">
            <w:pPr>
              <w:rPr>
                <w:rFonts w:ascii="Century Gothic" w:hAnsi="Century Gothic"/>
                <w:sz w:val="24"/>
                <w:szCs w:val="24"/>
              </w:rPr>
            </w:pPr>
          </w:p>
        </w:tc>
      </w:tr>
      <w:tr w:rsidR="00042607" w14:paraId="7E45322B" w14:textId="77777777" w:rsidTr="00BA3C73">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1FFAF9"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C1279"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518D9B13"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 xml:space="preserve">CT - Caretaker </w:t>
            </w:r>
          </w:p>
        </w:tc>
        <w:tc>
          <w:tcPr>
            <w:tcW w:w="1022" w:type="pct"/>
            <w:tcBorders>
              <w:top w:val="single" w:sz="4" w:space="0" w:color="auto"/>
              <w:left w:val="single" w:sz="4" w:space="0" w:color="auto"/>
              <w:bottom w:val="single" w:sz="4" w:space="0" w:color="auto"/>
              <w:right w:val="single" w:sz="4" w:space="0" w:color="auto"/>
            </w:tcBorders>
            <w:hideMark/>
          </w:tcPr>
          <w:p w14:paraId="4083100E"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0BAEFE" w14:textId="77777777" w:rsidR="00042607" w:rsidRDefault="00042607" w:rsidP="00BA3C73">
            <w:pPr>
              <w:rPr>
                <w:rFonts w:ascii="Century Gothic" w:hAnsi="Century Gothic"/>
                <w:sz w:val="24"/>
                <w:szCs w:val="24"/>
              </w:rPr>
            </w:pPr>
          </w:p>
        </w:tc>
      </w:tr>
      <w:tr w:rsidR="00042607" w14:paraId="5AE577AB" w14:textId="77777777" w:rsidTr="00BA3C73">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A28B0A"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CDC5E"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3D5EE4E8"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SA – School Administration</w:t>
            </w:r>
          </w:p>
        </w:tc>
        <w:tc>
          <w:tcPr>
            <w:tcW w:w="1022" w:type="pct"/>
            <w:tcBorders>
              <w:top w:val="single" w:sz="4" w:space="0" w:color="auto"/>
              <w:left w:val="single" w:sz="4" w:space="0" w:color="auto"/>
              <w:bottom w:val="single" w:sz="4" w:space="0" w:color="auto"/>
              <w:right w:val="single" w:sz="4" w:space="0" w:color="auto"/>
            </w:tcBorders>
            <w:hideMark/>
          </w:tcPr>
          <w:p w14:paraId="7C805B30"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74881" w14:textId="77777777" w:rsidR="00042607" w:rsidRDefault="00042607" w:rsidP="00BA3C73">
            <w:pPr>
              <w:rPr>
                <w:rFonts w:ascii="Century Gothic" w:hAnsi="Century Gothic"/>
                <w:sz w:val="24"/>
                <w:szCs w:val="24"/>
              </w:rPr>
            </w:pPr>
          </w:p>
        </w:tc>
      </w:tr>
      <w:tr w:rsidR="00042607" w14:paraId="45730C57" w14:textId="77777777" w:rsidTr="00BA3C73">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2CD029" w14:textId="77777777" w:rsidR="00042607" w:rsidRDefault="0004260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A8418" w14:textId="77777777" w:rsidR="00042607" w:rsidRDefault="00042607"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tcPr>
          <w:p w14:paraId="59EA6655" w14:textId="77777777" w:rsidR="00042607" w:rsidRDefault="00042607" w:rsidP="00BA3C73">
            <w:pPr>
              <w:autoSpaceDE w:val="0"/>
              <w:autoSpaceDN w:val="0"/>
              <w:adjustRightInd w:val="0"/>
              <w:jc w:val="both"/>
              <w:rPr>
                <w:rFonts w:ascii="Century Gothic" w:eastAsia="Calibri" w:hAnsi="Century Gothic" w:cs="Calibri"/>
                <w:color w:val="1C1521"/>
                <w:sz w:val="24"/>
                <w:szCs w:val="24"/>
              </w:rPr>
            </w:pPr>
            <w:r>
              <w:rPr>
                <w:rFonts w:ascii="Century Gothic" w:hAnsi="Century Gothic"/>
                <w:color w:val="312B3D"/>
                <w:sz w:val="24"/>
                <w:szCs w:val="24"/>
              </w:rPr>
              <w:t>RM – Roommate</w:t>
            </w:r>
          </w:p>
          <w:p w14:paraId="1064AE03" w14:textId="77777777" w:rsidR="00042607" w:rsidRDefault="00042607" w:rsidP="00BA3C73">
            <w:pPr>
              <w:autoSpaceDE w:val="0"/>
              <w:autoSpaceDN w:val="0"/>
              <w:adjustRightInd w:val="0"/>
              <w:jc w:val="both"/>
              <w:rPr>
                <w:rFonts w:ascii="Century Gothic" w:hAnsi="Century Gothic"/>
                <w:color w:val="312B3D"/>
                <w:sz w:val="24"/>
                <w:szCs w:val="24"/>
              </w:rPr>
            </w:pPr>
          </w:p>
        </w:tc>
        <w:tc>
          <w:tcPr>
            <w:tcW w:w="1022" w:type="pct"/>
            <w:tcBorders>
              <w:top w:val="single" w:sz="4" w:space="0" w:color="auto"/>
              <w:left w:val="single" w:sz="4" w:space="0" w:color="auto"/>
              <w:bottom w:val="single" w:sz="4" w:space="0" w:color="auto"/>
              <w:right w:val="single" w:sz="4" w:space="0" w:color="auto"/>
            </w:tcBorders>
            <w:hideMark/>
          </w:tcPr>
          <w:p w14:paraId="0174687C" w14:textId="77777777" w:rsidR="00042607" w:rsidRDefault="0004260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903C8" w14:textId="77777777" w:rsidR="00042607" w:rsidRDefault="00042607" w:rsidP="00BA3C73">
            <w:pPr>
              <w:rPr>
                <w:rFonts w:ascii="Century Gothic" w:hAnsi="Century Gothic"/>
                <w:sz w:val="24"/>
                <w:szCs w:val="24"/>
              </w:rPr>
            </w:pPr>
          </w:p>
        </w:tc>
      </w:tr>
    </w:tbl>
    <w:p w14:paraId="037A12CF" w14:textId="7D30528E" w:rsidR="00ED09F5" w:rsidRDefault="00ED09F5" w:rsidP="00ED09F5"/>
    <w:p w14:paraId="4C9F8199" w14:textId="7F6C26FC" w:rsidR="00ED09F5" w:rsidRDefault="00ED09F5" w:rsidP="00ED09F5">
      <w:pPr>
        <w:pStyle w:val="Heading2"/>
      </w:pPr>
      <w:r w:rsidRPr="00ED09F5">
        <w:t>Data Element 13-Type Weapon/Force Involved</w:t>
      </w:r>
    </w:p>
    <w:p w14:paraId="73208203" w14:textId="77777777" w:rsidR="00ED09F5" w:rsidRPr="00ED09F5" w:rsidRDefault="00ED09F5" w:rsidP="00ED09F5"/>
    <w:p w14:paraId="1E3BBBCD"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Type Weapon/Force Involved is used to enter the type of weapon or force used by the offender.</w:t>
      </w:r>
    </w:p>
    <w:p w14:paraId="74A06C8E"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b/>
          <w:bCs/>
          <w:sz w:val="24"/>
          <w:szCs w:val="24"/>
        </w:rPr>
        <w:t xml:space="preserve">Group: </w:t>
      </w:r>
      <w:r w:rsidRPr="00ED09F5">
        <w:rPr>
          <w:rFonts w:cstheme="minorHAnsi"/>
          <w:sz w:val="24"/>
          <w:szCs w:val="24"/>
        </w:rPr>
        <w:t>A</w:t>
      </w:r>
    </w:p>
    <w:p w14:paraId="15F05730"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b/>
          <w:bCs/>
          <w:sz w:val="24"/>
          <w:szCs w:val="24"/>
        </w:rPr>
        <w:t xml:space="preserve">Occurrence: </w:t>
      </w:r>
      <w:r w:rsidRPr="00ED09F5">
        <w:rPr>
          <w:rFonts w:cstheme="minorHAnsi"/>
          <w:sz w:val="24"/>
          <w:szCs w:val="24"/>
        </w:rPr>
        <w:t>3 times per Offense Segment</w:t>
      </w:r>
    </w:p>
    <w:p w14:paraId="404D95CB"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b/>
          <w:bCs/>
          <w:sz w:val="24"/>
          <w:szCs w:val="24"/>
        </w:rPr>
        <w:t xml:space="preserve">Mandatory: </w:t>
      </w:r>
      <w:r w:rsidRPr="00ED09F5">
        <w:rPr>
          <w:rFonts w:cstheme="minorHAnsi"/>
          <w:sz w:val="24"/>
          <w:szCs w:val="24"/>
        </w:rPr>
        <w:t>Conditional</w:t>
      </w:r>
    </w:p>
    <w:p w14:paraId="7B785FEA"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This data element is Mandatory when Data Element 6 (UCR Offense Code) is:</w:t>
      </w:r>
    </w:p>
    <w:p w14:paraId="540485AC"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09A = Murder and Non-</w:t>
      </w:r>
      <w:proofErr w:type="gramStart"/>
      <w:r w:rsidRPr="00ED09F5">
        <w:rPr>
          <w:rFonts w:cstheme="minorHAnsi"/>
          <w:sz w:val="24"/>
          <w:szCs w:val="24"/>
        </w:rPr>
        <w:t>negligent</w:t>
      </w:r>
      <w:proofErr w:type="gramEnd"/>
      <w:r w:rsidRPr="00ED09F5">
        <w:rPr>
          <w:rFonts w:cstheme="minorHAnsi"/>
          <w:sz w:val="24"/>
          <w:szCs w:val="24"/>
        </w:rPr>
        <w:t xml:space="preserve"> Manslaughter</w:t>
      </w:r>
    </w:p>
    <w:p w14:paraId="4C890674"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09B = Negligent Manslaughter</w:t>
      </w:r>
    </w:p>
    <w:p w14:paraId="3FC96A5B"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09C = Justifiable Homicide</w:t>
      </w:r>
    </w:p>
    <w:p w14:paraId="2D01F336"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100 = Kidnapping/Abduction</w:t>
      </w:r>
    </w:p>
    <w:p w14:paraId="3EDC2367"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11A = Rape</w:t>
      </w:r>
    </w:p>
    <w:p w14:paraId="1E46F685"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11B = Sodomy</w:t>
      </w:r>
    </w:p>
    <w:p w14:paraId="236C0676"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xml:space="preserve">• 11C = Sexual Assault </w:t>
      </w:r>
      <w:proofErr w:type="gramStart"/>
      <w:r w:rsidRPr="00ED09F5">
        <w:rPr>
          <w:rFonts w:cstheme="minorHAnsi"/>
          <w:sz w:val="24"/>
          <w:szCs w:val="24"/>
        </w:rPr>
        <w:t>With</w:t>
      </w:r>
      <w:proofErr w:type="gramEnd"/>
      <w:r w:rsidRPr="00ED09F5">
        <w:rPr>
          <w:rFonts w:cstheme="minorHAnsi"/>
          <w:sz w:val="24"/>
          <w:szCs w:val="24"/>
        </w:rPr>
        <w:t xml:space="preserve"> An Object</w:t>
      </w:r>
    </w:p>
    <w:p w14:paraId="0240B4E9"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11D = Fondling</w:t>
      </w:r>
    </w:p>
    <w:p w14:paraId="07691289"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120 = Robbery</w:t>
      </w:r>
    </w:p>
    <w:p w14:paraId="64F8B49D"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13A = Aggravated Assault</w:t>
      </w:r>
    </w:p>
    <w:p w14:paraId="3435C743"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13B = Simple Assault</w:t>
      </w:r>
    </w:p>
    <w:p w14:paraId="0E2A36E6"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210 = Extortion</w:t>
      </w:r>
    </w:p>
    <w:p w14:paraId="0488DC11"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520 = Weapon Law Violations</w:t>
      </w:r>
    </w:p>
    <w:p w14:paraId="116F28BC"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64A = Human Trafficking, Commercial Sex Acts</w:t>
      </w:r>
    </w:p>
    <w:p w14:paraId="707A5C62"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64B = Human Trafficking, Involuntary Servitude</w:t>
      </w:r>
    </w:p>
    <w:p w14:paraId="4E81BF88" w14:textId="5A37BE11" w:rsidR="00ED09F5" w:rsidRDefault="00ED09F5" w:rsidP="00ED09F5">
      <w:pPr>
        <w:rPr>
          <w:rFonts w:cstheme="minorHAnsi"/>
          <w:b/>
          <w:bCs/>
          <w:sz w:val="24"/>
          <w:szCs w:val="24"/>
        </w:rPr>
      </w:pPr>
    </w:p>
    <w:p w14:paraId="27837A2E" w14:textId="4B886830" w:rsidR="00ED09F5" w:rsidRDefault="00ED09F5" w:rsidP="00ED09F5">
      <w:pPr>
        <w:rPr>
          <w:rFonts w:cstheme="minorHAnsi"/>
          <w:b/>
          <w:bCs/>
          <w:sz w:val="24"/>
          <w:szCs w:val="24"/>
        </w:rPr>
      </w:pPr>
      <w:r>
        <w:rPr>
          <w:rFonts w:cstheme="minorHAnsi"/>
          <w:b/>
          <w:bCs/>
          <w:sz w:val="24"/>
          <w:szCs w:val="24"/>
        </w:rPr>
        <w:t>Values:</w:t>
      </w:r>
    </w:p>
    <w:p w14:paraId="39E49B6E"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11 = Firearm</w:t>
      </w:r>
    </w:p>
    <w:p w14:paraId="122B90DF"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12 = Handgun</w:t>
      </w:r>
    </w:p>
    <w:p w14:paraId="2C61808C"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13 = Rifle</w:t>
      </w:r>
    </w:p>
    <w:p w14:paraId="338D43EA"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14 = Shotgun</w:t>
      </w:r>
    </w:p>
    <w:p w14:paraId="4D7345AB" w14:textId="2B3CC029" w:rsid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15 = Other Firearm</w:t>
      </w:r>
    </w:p>
    <w:p w14:paraId="5EEE6004" w14:textId="6ECE5B2A"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lastRenderedPageBreak/>
        <w:t>17 = Blackjack/Brass Knuckles</w:t>
      </w:r>
    </w:p>
    <w:p w14:paraId="54A4A1A9" w14:textId="27C31BD5"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18 =Hand Tool</w:t>
      </w:r>
    </w:p>
    <w:p w14:paraId="5A448CE8"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20 = Knife/Cutting Instrument (knives, razors, hatchets, axes, cleavers, scissors,</w:t>
      </w:r>
    </w:p>
    <w:p w14:paraId="12DE8DAE" w14:textId="030F956C" w:rsid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xml:space="preserve">glass, broken bottles, ice picks, </w:t>
      </w:r>
      <w:proofErr w:type="spellStart"/>
      <w:proofErr w:type="gramStart"/>
      <w:r w:rsidRPr="00ED09F5">
        <w:rPr>
          <w:rFonts w:cstheme="minorHAnsi"/>
          <w:sz w:val="24"/>
          <w:szCs w:val="24"/>
        </w:rPr>
        <w:t>etc</w:t>
      </w:r>
      <w:proofErr w:type="spellEnd"/>
      <w:r w:rsidRPr="00ED09F5">
        <w:rPr>
          <w:rFonts w:cstheme="minorHAnsi"/>
          <w:sz w:val="24"/>
          <w:szCs w:val="24"/>
        </w:rPr>
        <w:t xml:space="preserve"> .</w:t>
      </w:r>
      <w:proofErr w:type="gramEnd"/>
      <w:r w:rsidRPr="00ED09F5">
        <w:rPr>
          <w:rFonts w:cstheme="minorHAnsi"/>
          <w:sz w:val="24"/>
          <w:szCs w:val="24"/>
        </w:rPr>
        <w:t>)</w:t>
      </w:r>
    </w:p>
    <w:p w14:paraId="07E3F7F3" w14:textId="579516A8"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25 = Ligature</w:t>
      </w:r>
    </w:p>
    <w:p w14:paraId="7EEE072D"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30 = Blunt Object (baseball bats, butt of handgun, clubs, bricks, jack handles, tire</w:t>
      </w:r>
    </w:p>
    <w:p w14:paraId="0C9647AE"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xml:space="preserve">irons, bottles, </w:t>
      </w:r>
      <w:proofErr w:type="spellStart"/>
      <w:proofErr w:type="gramStart"/>
      <w:r w:rsidRPr="00ED09F5">
        <w:rPr>
          <w:rFonts w:cstheme="minorHAnsi"/>
          <w:sz w:val="24"/>
          <w:szCs w:val="24"/>
        </w:rPr>
        <w:t>etc</w:t>
      </w:r>
      <w:proofErr w:type="spellEnd"/>
      <w:r w:rsidRPr="00ED09F5">
        <w:rPr>
          <w:rFonts w:cstheme="minorHAnsi"/>
          <w:sz w:val="24"/>
          <w:szCs w:val="24"/>
        </w:rPr>
        <w:t xml:space="preserve"> .</w:t>
      </w:r>
      <w:proofErr w:type="gramEnd"/>
      <w:r w:rsidRPr="00ED09F5">
        <w:rPr>
          <w:rFonts w:cstheme="minorHAnsi"/>
          <w:sz w:val="24"/>
          <w:szCs w:val="24"/>
        </w:rPr>
        <w:t>)</w:t>
      </w:r>
    </w:p>
    <w:p w14:paraId="7C489B46"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35 = Motor Vehicle/Vessel</w:t>
      </w:r>
    </w:p>
    <w:p w14:paraId="0879CE0F"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40 = Personal Weapons (hands, fist, feet, arms, teeth, etc.)</w:t>
      </w:r>
    </w:p>
    <w:p w14:paraId="43E2D237"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50 = Poison</w:t>
      </w:r>
    </w:p>
    <w:p w14:paraId="6FA76DBB"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60 = Explosives</w:t>
      </w:r>
    </w:p>
    <w:p w14:paraId="05299267"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65 = Fire/Incendiary Device</w:t>
      </w:r>
    </w:p>
    <w:p w14:paraId="26E22973" w14:textId="7A3C19CD" w:rsid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70 = Drugs/Narcotics/Sleeping Pills</w:t>
      </w:r>
    </w:p>
    <w:p w14:paraId="6EB6D983" w14:textId="696831DA"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82 = Sharp Object</w:t>
      </w:r>
    </w:p>
    <w:p w14:paraId="4D5CE4D0"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85 = Asphyxiation</w:t>
      </w:r>
    </w:p>
    <w:p w14:paraId="7FC2D6B3" w14:textId="7B8A46D7" w:rsid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 xml:space="preserve">90 = Other (BB guns, pellet guns, </w:t>
      </w:r>
      <w:proofErr w:type="spellStart"/>
      <w:r w:rsidRPr="00ED09F5">
        <w:rPr>
          <w:rFonts w:cstheme="minorHAnsi"/>
          <w:sz w:val="24"/>
          <w:szCs w:val="24"/>
        </w:rPr>
        <w:t>tasers</w:t>
      </w:r>
      <w:proofErr w:type="spellEnd"/>
      <w:r w:rsidRPr="00ED09F5">
        <w:rPr>
          <w:rFonts w:cstheme="minorHAnsi"/>
          <w:sz w:val="24"/>
          <w:szCs w:val="24"/>
        </w:rPr>
        <w:t>, pepper spray, stun guns, etc.)</w:t>
      </w:r>
    </w:p>
    <w:p w14:paraId="02CCB107" w14:textId="58975A02"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91 = Pretend/Toy/Fake</w:t>
      </w:r>
    </w:p>
    <w:p w14:paraId="70B39ABE" w14:textId="77777777" w:rsidR="00ED09F5" w:rsidRPr="00ED09F5" w:rsidRDefault="00ED09F5" w:rsidP="00ED09F5">
      <w:pPr>
        <w:autoSpaceDE w:val="0"/>
        <w:autoSpaceDN w:val="0"/>
        <w:adjustRightInd w:val="0"/>
        <w:spacing w:after="0" w:line="240" w:lineRule="auto"/>
        <w:rPr>
          <w:rFonts w:cstheme="minorHAnsi"/>
          <w:sz w:val="24"/>
          <w:szCs w:val="24"/>
        </w:rPr>
      </w:pPr>
      <w:r w:rsidRPr="00ED09F5">
        <w:rPr>
          <w:rFonts w:cstheme="minorHAnsi"/>
          <w:sz w:val="24"/>
          <w:szCs w:val="24"/>
        </w:rPr>
        <w:t>95 = Unknown</w:t>
      </w:r>
    </w:p>
    <w:p w14:paraId="4B11E2F0" w14:textId="55818FD9" w:rsidR="00ED09F5" w:rsidRDefault="00ED09F5" w:rsidP="00ED09F5">
      <w:pPr>
        <w:rPr>
          <w:rFonts w:cstheme="minorHAnsi"/>
          <w:sz w:val="24"/>
          <w:szCs w:val="24"/>
        </w:rPr>
      </w:pPr>
      <w:r w:rsidRPr="00ED09F5">
        <w:rPr>
          <w:rFonts w:cstheme="minorHAnsi"/>
          <w:sz w:val="24"/>
          <w:szCs w:val="24"/>
        </w:rPr>
        <w:t>99 = None (Mutually Exclusive)</w:t>
      </w:r>
    </w:p>
    <w:p w14:paraId="66784B13" w14:textId="51743957" w:rsidR="00ED09F5" w:rsidRPr="00ED09F5" w:rsidRDefault="00ED09F5" w:rsidP="00ED09F5">
      <w:pPr>
        <w:rPr>
          <w:rFonts w:cstheme="minorHAnsi"/>
          <w:b/>
          <w:bCs/>
          <w:sz w:val="24"/>
          <w:szCs w:val="24"/>
          <w:u w:val="single"/>
        </w:rPr>
      </w:pPr>
      <w:r w:rsidRPr="00ED09F5">
        <w:rPr>
          <w:rFonts w:cstheme="minorHAnsi"/>
          <w:b/>
          <w:bCs/>
          <w:sz w:val="24"/>
          <w:szCs w:val="24"/>
          <w:u w:val="single"/>
        </w:rPr>
        <w:t>Additional Values for State:</w:t>
      </w:r>
    </w:p>
    <w:tbl>
      <w:tblPr>
        <w:tblStyle w:val="TableGrid"/>
        <w:tblW w:w="5000" w:type="pct"/>
        <w:tblLook w:val="04A0" w:firstRow="1" w:lastRow="0" w:firstColumn="1" w:lastColumn="0" w:noHBand="0" w:noVBand="1"/>
      </w:tblPr>
      <w:tblGrid>
        <w:gridCol w:w="5671"/>
        <w:gridCol w:w="3905"/>
      </w:tblGrid>
      <w:tr w:rsidR="00ED09F5" w:rsidRPr="000E68B6" w14:paraId="7C76EA7B"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2CEF7071" w14:textId="77777777" w:rsidR="00ED09F5" w:rsidRPr="000E68B6" w:rsidRDefault="00ED09F5" w:rsidP="00BA3C73">
            <w:pPr>
              <w:autoSpaceDE w:val="0"/>
              <w:autoSpaceDN w:val="0"/>
              <w:adjustRightInd w:val="0"/>
              <w:jc w:val="both"/>
              <w:rPr>
                <w:rFonts w:ascii="Century Gothic" w:hAnsi="Century Gothic"/>
                <w:b/>
                <w:bCs/>
                <w:color w:val="1C1521"/>
                <w:sz w:val="24"/>
                <w:szCs w:val="24"/>
                <w:u w:val="single"/>
              </w:rPr>
            </w:pPr>
            <w:r w:rsidRPr="000E68B6">
              <w:rPr>
                <w:rFonts w:ascii="Century Gothic" w:hAnsi="Century Gothic"/>
                <w:b/>
                <w:bCs/>
                <w:color w:val="1C1521"/>
                <w:sz w:val="24"/>
                <w:szCs w:val="24"/>
                <w:u w:val="single"/>
              </w:rPr>
              <w:t>ADDITIONAL VALUE</w:t>
            </w:r>
          </w:p>
        </w:tc>
        <w:tc>
          <w:tcPr>
            <w:tcW w:w="1032" w:type="pct"/>
            <w:tcBorders>
              <w:top w:val="single" w:sz="4" w:space="0" w:color="auto"/>
              <w:left w:val="single" w:sz="4" w:space="0" w:color="auto"/>
              <w:bottom w:val="single" w:sz="4" w:space="0" w:color="auto"/>
              <w:right w:val="single" w:sz="4" w:space="0" w:color="auto"/>
            </w:tcBorders>
          </w:tcPr>
          <w:p w14:paraId="78B96C26" w14:textId="274BC217" w:rsidR="00ED09F5" w:rsidRPr="000E68B6" w:rsidRDefault="00ED09F5" w:rsidP="00BA3C73">
            <w:pPr>
              <w:jc w:val="both"/>
              <w:rPr>
                <w:rFonts w:ascii="Century Gothic" w:hAnsi="Century Gothic"/>
                <w:b/>
                <w:bCs/>
                <w:sz w:val="24"/>
                <w:szCs w:val="24"/>
                <w:u w:val="single"/>
              </w:rPr>
            </w:pPr>
            <w:r>
              <w:rPr>
                <w:rFonts w:ascii="Century Gothic" w:hAnsi="Century Gothic"/>
                <w:b/>
                <w:bCs/>
                <w:sz w:val="24"/>
                <w:szCs w:val="24"/>
                <w:u w:val="single"/>
              </w:rPr>
              <w:t xml:space="preserve">VALUE TO USE </w:t>
            </w:r>
            <w:r w:rsidRPr="000E68B6">
              <w:rPr>
                <w:rFonts w:ascii="Century Gothic" w:hAnsi="Century Gothic"/>
                <w:b/>
                <w:bCs/>
                <w:sz w:val="24"/>
                <w:szCs w:val="24"/>
                <w:u w:val="single"/>
              </w:rPr>
              <w:t>FOR EXTRACT</w:t>
            </w:r>
          </w:p>
        </w:tc>
      </w:tr>
      <w:tr w:rsidR="00ED09F5" w14:paraId="5C683658"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790E7A79"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17 = Blackjack/Brass Knuckles</w:t>
            </w:r>
          </w:p>
          <w:p w14:paraId="3B7D75A9" w14:textId="77777777" w:rsidR="00ED09F5" w:rsidRDefault="00ED09F5" w:rsidP="00BA3C73">
            <w:pPr>
              <w:autoSpaceDE w:val="0"/>
              <w:autoSpaceDN w:val="0"/>
              <w:adjustRightInd w:val="0"/>
              <w:jc w:val="both"/>
              <w:rPr>
                <w:rFonts w:ascii="Century Gothic" w:hAnsi="Century Gothic"/>
                <w:sz w:val="24"/>
                <w:szCs w:val="24"/>
              </w:rPr>
            </w:pPr>
          </w:p>
        </w:tc>
        <w:tc>
          <w:tcPr>
            <w:tcW w:w="1032" w:type="pct"/>
            <w:tcBorders>
              <w:top w:val="single" w:sz="4" w:space="0" w:color="auto"/>
              <w:left w:val="single" w:sz="4" w:space="0" w:color="auto"/>
              <w:bottom w:val="single" w:sz="4" w:space="0" w:color="auto"/>
              <w:right w:val="single" w:sz="4" w:space="0" w:color="auto"/>
            </w:tcBorders>
          </w:tcPr>
          <w:p w14:paraId="5717980E" w14:textId="77777777" w:rsidR="00ED09F5" w:rsidRDefault="00ED09F5" w:rsidP="00BA3C73">
            <w:pPr>
              <w:jc w:val="both"/>
              <w:rPr>
                <w:rFonts w:ascii="Century Gothic" w:hAnsi="Century Gothic"/>
                <w:sz w:val="24"/>
                <w:szCs w:val="24"/>
              </w:rPr>
            </w:pPr>
            <w:r>
              <w:rPr>
                <w:rFonts w:ascii="Century Gothic" w:hAnsi="Century Gothic"/>
                <w:sz w:val="24"/>
                <w:szCs w:val="24"/>
              </w:rPr>
              <w:t>30</w:t>
            </w:r>
          </w:p>
          <w:p w14:paraId="3F312BC0" w14:textId="77777777" w:rsidR="00ED09F5" w:rsidRDefault="00ED09F5" w:rsidP="00BA3C73">
            <w:pPr>
              <w:jc w:val="both"/>
              <w:rPr>
                <w:rFonts w:ascii="Century Gothic" w:hAnsi="Century Gothic"/>
                <w:sz w:val="24"/>
                <w:szCs w:val="24"/>
              </w:rPr>
            </w:pPr>
          </w:p>
        </w:tc>
      </w:tr>
      <w:tr w:rsidR="00ED09F5" w14:paraId="6FE19E62"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24F9C6C1"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18 =Hand Tool</w:t>
            </w:r>
          </w:p>
          <w:p w14:paraId="1D4AAC76" w14:textId="77777777" w:rsidR="00ED09F5" w:rsidRDefault="00ED09F5" w:rsidP="00BA3C73">
            <w:pPr>
              <w:autoSpaceDE w:val="0"/>
              <w:autoSpaceDN w:val="0"/>
              <w:adjustRightInd w:val="0"/>
              <w:jc w:val="both"/>
              <w:rPr>
                <w:rFonts w:ascii="Century Gothic" w:hAnsi="Century Gothic"/>
                <w:color w:val="1C1521"/>
                <w:sz w:val="24"/>
                <w:szCs w:val="24"/>
              </w:rPr>
            </w:pPr>
          </w:p>
        </w:tc>
        <w:tc>
          <w:tcPr>
            <w:tcW w:w="1032" w:type="pct"/>
            <w:tcBorders>
              <w:top w:val="single" w:sz="4" w:space="0" w:color="auto"/>
              <w:left w:val="single" w:sz="4" w:space="0" w:color="auto"/>
              <w:bottom w:val="single" w:sz="4" w:space="0" w:color="auto"/>
              <w:right w:val="single" w:sz="4" w:space="0" w:color="auto"/>
            </w:tcBorders>
            <w:hideMark/>
          </w:tcPr>
          <w:p w14:paraId="54C6F63E"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30</w:t>
            </w:r>
          </w:p>
        </w:tc>
      </w:tr>
      <w:tr w:rsidR="00ED09F5" w14:paraId="13FDCBA2"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3D860B17" w14:textId="77777777" w:rsidR="00ED09F5" w:rsidRDefault="00ED09F5"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25 = Ligature</w:t>
            </w:r>
          </w:p>
          <w:p w14:paraId="5A644400" w14:textId="77777777" w:rsidR="00ED09F5" w:rsidRDefault="00ED09F5" w:rsidP="00BA3C73">
            <w:pPr>
              <w:autoSpaceDE w:val="0"/>
              <w:autoSpaceDN w:val="0"/>
              <w:adjustRightInd w:val="0"/>
              <w:jc w:val="both"/>
              <w:rPr>
                <w:rFonts w:ascii="Century Gothic" w:hAnsi="Century Gothic"/>
                <w:color w:val="1C1521"/>
                <w:sz w:val="24"/>
                <w:szCs w:val="24"/>
              </w:rPr>
            </w:pPr>
          </w:p>
        </w:tc>
        <w:tc>
          <w:tcPr>
            <w:tcW w:w="1032" w:type="pct"/>
            <w:tcBorders>
              <w:top w:val="single" w:sz="4" w:space="0" w:color="auto"/>
              <w:left w:val="single" w:sz="4" w:space="0" w:color="auto"/>
              <w:bottom w:val="single" w:sz="4" w:space="0" w:color="auto"/>
              <w:right w:val="single" w:sz="4" w:space="0" w:color="auto"/>
            </w:tcBorders>
            <w:hideMark/>
          </w:tcPr>
          <w:p w14:paraId="53919B40"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90</w:t>
            </w:r>
          </w:p>
        </w:tc>
      </w:tr>
      <w:tr w:rsidR="00ED09F5" w14:paraId="3DE8F173"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0A79B01D" w14:textId="77777777" w:rsidR="00ED09F5" w:rsidRDefault="00ED09F5"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82 = Sharp Object</w:t>
            </w:r>
          </w:p>
          <w:p w14:paraId="79660D17" w14:textId="77777777" w:rsidR="00ED09F5" w:rsidRDefault="00ED09F5" w:rsidP="00BA3C73">
            <w:pPr>
              <w:autoSpaceDE w:val="0"/>
              <w:autoSpaceDN w:val="0"/>
              <w:adjustRightInd w:val="0"/>
              <w:jc w:val="both"/>
              <w:rPr>
                <w:rFonts w:ascii="Century Gothic" w:hAnsi="Century Gothic"/>
                <w:color w:val="1C1521"/>
                <w:sz w:val="24"/>
                <w:szCs w:val="24"/>
              </w:rPr>
            </w:pPr>
          </w:p>
        </w:tc>
        <w:tc>
          <w:tcPr>
            <w:tcW w:w="1032" w:type="pct"/>
            <w:tcBorders>
              <w:top w:val="single" w:sz="4" w:space="0" w:color="auto"/>
              <w:left w:val="single" w:sz="4" w:space="0" w:color="auto"/>
              <w:bottom w:val="single" w:sz="4" w:space="0" w:color="auto"/>
              <w:right w:val="single" w:sz="4" w:space="0" w:color="auto"/>
            </w:tcBorders>
            <w:hideMark/>
          </w:tcPr>
          <w:p w14:paraId="5B113346"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20</w:t>
            </w:r>
          </w:p>
        </w:tc>
      </w:tr>
      <w:tr w:rsidR="00ED09F5" w14:paraId="60D6E67E" w14:textId="77777777" w:rsidTr="00BA3C73">
        <w:trPr>
          <w:trHeight w:val="648"/>
        </w:trPr>
        <w:tc>
          <w:tcPr>
            <w:tcW w:w="1499" w:type="pct"/>
            <w:tcBorders>
              <w:top w:val="single" w:sz="4" w:space="0" w:color="auto"/>
              <w:left w:val="single" w:sz="4" w:space="0" w:color="auto"/>
              <w:bottom w:val="single" w:sz="4" w:space="0" w:color="auto"/>
              <w:right w:val="single" w:sz="4" w:space="0" w:color="auto"/>
            </w:tcBorders>
          </w:tcPr>
          <w:p w14:paraId="2C83ADA2"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91 = Pretend/Toy/Fake</w:t>
            </w:r>
          </w:p>
          <w:p w14:paraId="52A8E60F" w14:textId="77777777" w:rsidR="00ED09F5" w:rsidRDefault="00ED09F5" w:rsidP="00BA3C73">
            <w:pPr>
              <w:autoSpaceDE w:val="0"/>
              <w:autoSpaceDN w:val="0"/>
              <w:adjustRightInd w:val="0"/>
              <w:jc w:val="both"/>
              <w:rPr>
                <w:rFonts w:ascii="Century Gothic" w:hAnsi="Century Gothic"/>
                <w:color w:val="1C1521"/>
                <w:sz w:val="24"/>
                <w:szCs w:val="24"/>
              </w:rPr>
            </w:pPr>
          </w:p>
        </w:tc>
        <w:tc>
          <w:tcPr>
            <w:tcW w:w="1032" w:type="pct"/>
            <w:tcBorders>
              <w:top w:val="single" w:sz="4" w:space="0" w:color="auto"/>
              <w:left w:val="single" w:sz="4" w:space="0" w:color="auto"/>
              <w:bottom w:val="single" w:sz="4" w:space="0" w:color="auto"/>
              <w:right w:val="single" w:sz="4" w:space="0" w:color="auto"/>
            </w:tcBorders>
            <w:hideMark/>
          </w:tcPr>
          <w:p w14:paraId="348EAEDB" w14:textId="77777777" w:rsidR="00ED09F5" w:rsidRDefault="00ED09F5" w:rsidP="00BA3C73">
            <w:pPr>
              <w:autoSpaceDE w:val="0"/>
              <w:autoSpaceDN w:val="0"/>
              <w:adjustRightInd w:val="0"/>
              <w:jc w:val="both"/>
              <w:rPr>
                <w:rFonts w:ascii="Century Gothic" w:hAnsi="Century Gothic"/>
                <w:color w:val="1C1521"/>
                <w:sz w:val="24"/>
                <w:szCs w:val="24"/>
              </w:rPr>
            </w:pPr>
            <w:r>
              <w:rPr>
                <w:rFonts w:ascii="Century Gothic" w:hAnsi="Century Gothic"/>
                <w:color w:val="1C1521"/>
                <w:sz w:val="24"/>
                <w:szCs w:val="24"/>
              </w:rPr>
              <w:t>90</w:t>
            </w:r>
          </w:p>
        </w:tc>
      </w:tr>
    </w:tbl>
    <w:p w14:paraId="72C88F86" w14:textId="77777777" w:rsidR="00ED09F5" w:rsidRPr="00ED09F5" w:rsidRDefault="00ED09F5" w:rsidP="00ED09F5">
      <w:pPr>
        <w:rPr>
          <w:rFonts w:cstheme="minorHAnsi"/>
          <w:b/>
          <w:bCs/>
          <w:sz w:val="24"/>
          <w:szCs w:val="24"/>
        </w:rPr>
      </w:pPr>
    </w:p>
    <w:p w14:paraId="41DC1D1A" w14:textId="2061B1AB" w:rsidR="00ED09F5" w:rsidRDefault="00ED09F5" w:rsidP="00ED09F5">
      <w:pPr>
        <w:rPr>
          <w:rFonts w:cstheme="minorHAnsi"/>
          <w:b/>
          <w:bCs/>
          <w:sz w:val="24"/>
          <w:szCs w:val="24"/>
        </w:rPr>
      </w:pPr>
      <w:r w:rsidRPr="00ED09F5">
        <w:rPr>
          <w:rFonts w:cstheme="minorHAnsi"/>
          <w:b/>
          <w:bCs/>
          <w:sz w:val="24"/>
          <w:szCs w:val="24"/>
        </w:rPr>
        <w:t>Edits:</w:t>
      </w:r>
    </w:p>
    <w:tbl>
      <w:tblPr>
        <w:tblStyle w:val="TableGrid"/>
        <w:tblW w:w="0" w:type="auto"/>
        <w:tblLook w:val="04A0" w:firstRow="1" w:lastRow="0" w:firstColumn="1" w:lastColumn="0" w:noHBand="0" w:noVBand="1"/>
      </w:tblPr>
      <w:tblGrid>
        <w:gridCol w:w="985"/>
        <w:gridCol w:w="2970"/>
        <w:gridCol w:w="5395"/>
      </w:tblGrid>
      <w:tr w:rsidR="00ED09F5" w14:paraId="74C50A39" w14:textId="77777777" w:rsidTr="00ED09F5">
        <w:tc>
          <w:tcPr>
            <w:tcW w:w="985" w:type="dxa"/>
          </w:tcPr>
          <w:p w14:paraId="7EE74A38" w14:textId="3392410D" w:rsidR="00ED09F5" w:rsidRPr="00ED09F5" w:rsidRDefault="00ED09F5" w:rsidP="00ED09F5">
            <w:pPr>
              <w:rPr>
                <w:rFonts w:cstheme="minorHAnsi"/>
                <w:b/>
                <w:bCs/>
              </w:rPr>
            </w:pPr>
            <w:r w:rsidRPr="00ED09F5">
              <w:rPr>
                <w:rFonts w:cstheme="minorHAnsi"/>
                <w:b/>
                <w:bCs/>
              </w:rPr>
              <w:t>Edit Number</w:t>
            </w:r>
          </w:p>
        </w:tc>
        <w:tc>
          <w:tcPr>
            <w:tcW w:w="2970" w:type="dxa"/>
          </w:tcPr>
          <w:p w14:paraId="0A173ED6" w14:textId="48062605" w:rsidR="00ED09F5" w:rsidRPr="00ED09F5" w:rsidRDefault="00ED09F5" w:rsidP="00ED09F5">
            <w:pPr>
              <w:rPr>
                <w:rFonts w:cstheme="minorHAnsi"/>
                <w:b/>
                <w:bCs/>
              </w:rPr>
            </w:pPr>
            <w:r w:rsidRPr="00ED09F5">
              <w:rPr>
                <w:rFonts w:cstheme="minorHAnsi"/>
                <w:b/>
                <w:bCs/>
              </w:rPr>
              <w:t>Edit Message</w:t>
            </w:r>
          </w:p>
        </w:tc>
        <w:tc>
          <w:tcPr>
            <w:tcW w:w="5395" w:type="dxa"/>
          </w:tcPr>
          <w:p w14:paraId="38D23EEE" w14:textId="494DF3AA" w:rsidR="00ED09F5" w:rsidRPr="00ED09F5" w:rsidRDefault="00ED09F5" w:rsidP="00ED09F5">
            <w:pPr>
              <w:rPr>
                <w:rFonts w:cstheme="minorHAnsi"/>
                <w:b/>
                <w:bCs/>
              </w:rPr>
            </w:pPr>
            <w:r w:rsidRPr="00ED09F5">
              <w:rPr>
                <w:rFonts w:cstheme="minorHAnsi"/>
                <w:b/>
                <w:bCs/>
              </w:rPr>
              <w:t>Edit Description</w:t>
            </w:r>
          </w:p>
        </w:tc>
      </w:tr>
      <w:tr w:rsidR="00ED09F5" w14:paraId="4C1C4515" w14:textId="77777777" w:rsidTr="00ED09F5">
        <w:tc>
          <w:tcPr>
            <w:tcW w:w="985" w:type="dxa"/>
          </w:tcPr>
          <w:p w14:paraId="46261DC6" w14:textId="46308B72" w:rsidR="00ED09F5" w:rsidRDefault="00ED09F5" w:rsidP="00ED09F5">
            <w:pPr>
              <w:rPr>
                <w:rFonts w:cstheme="minorHAnsi"/>
              </w:rPr>
            </w:pPr>
            <w:r>
              <w:rPr>
                <w:rFonts w:cstheme="minorHAnsi"/>
              </w:rPr>
              <w:t>204</w:t>
            </w:r>
          </w:p>
        </w:tc>
        <w:tc>
          <w:tcPr>
            <w:tcW w:w="2970" w:type="dxa"/>
          </w:tcPr>
          <w:p w14:paraId="3F511284" w14:textId="2C39CB6A" w:rsidR="00ED09F5" w:rsidRDefault="00566354" w:rsidP="00ED09F5">
            <w:pPr>
              <w:rPr>
                <w:rFonts w:cstheme="minorHAnsi"/>
              </w:rPr>
            </w:pPr>
            <w:r>
              <w:rPr>
                <w:rFonts w:ascii="Helvetica" w:hAnsi="Helvetica" w:cs="Helvetica"/>
                <w:sz w:val="20"/>
                <w:szCs w:val="20"/>
              </w:rPr>
              <w:t>The referenced data element must contain a valid data value.</w:t>
            </w:r>
          </w:p>
        </w:tc>
        <w:tc>
          <w:tcPr>
            <w:tcW w:w="5395" w:type="dxa"/>
          </w:tcPr>
          <w:p w14:paraId="244026C6" w14:textId="715079CD" w:rsidR="00ED09F5" w:rsidRPr="00313435" w:rsidRDefault="00ED09F5" w:rsidP="00313435">
            <w:pPr>
              <w:autoSpaceDE w:val="0"/>
              <w:autoSpaceDN w:val="0"/>
              <w:adjustRightInd w:val="0"/>
              <w:rPr>
                <w:rFonts w:ascii="Helvetica" w:hAnsi="Helvetica" w:cs="Helvetica"/>
                <w:sz w:val="20"/>
                <w:szCs w:val="20"/>
              </w:rPr>
            </w:pPr>
            <w:r>
              <w:rPr>
                <w:rFonts w:ascii="Helvetica" w:hAnsi="Helvetica" w:cs="Helvetica"/>
                <w:sz w:val="20"/>
                <w:szCs w:val="20"/>
              </w:rPr>
              <w:t>(Type Weapon/Force Involved) The referenced data element</w:t>
            </w:r>
            <w:r w:rsidR="00313435">
              <w:rPr>
                <w:rFonts w:ascii="Helvetica" w:hAnsi="Helvetica" w:cs="Helvetica"/>
                <w:sz w:val="20"/>
                <w:szCs w:val="20"/>
              </w:rPr>
              <w:t xml:space="preserve"> </w:t>
            </w:r>
            <w:r>
              <w:rPr>
                <w:rFonts w:ascii="Helvetica" w:hAnsi="Helvetica" w:cs="Helvetica"/>
                <w:sz w:val="20"/>
                <w:szCs w:val="20"/>
              </w:rPr>
              <w:t>must contain a valid data value when it is entered; blank is</w:t>
            </w:r>
            <w:r w:rsidR="00313435">
              <w:rPr>
                <w:rFonts w:ascii="Helvetica" w:hAnsi="Helvetica" w:cs="Helvetica"/>
                <w:sz w:val="20"/>
                <w:szCs w:val="20"/>
              </w:rPr>
              <w:t xml:space="preserve"> </w:t>
            </w:r>
            <w:r>
              <w:rPr>
                <w:rFonts w:ascii="Helvetica" w:hAnsi="Helvetica" w:cs="Helvetica"/>
                <w:sz w:val="20"/>
                <w:szCs w:val="20"/>
              </w:rPr>
              <w:t>permissible on non-mandatory fields.</w:t>
            </w:r>
          </w:p>
        </w:tc>
      </w:tr>
      <w:tr w:rsidR="00ED09F5" w14:paraId="6926F126" w14:textId="77777777" w:rsidTr="00ED09F5">
        <w:tc>
          <w:tcPr>
            <w:tcW w:w="985" w:type="dxa"/>
          </w:tcPr>
          <w:p w14:paraId="73931795" w14:textId="2093C91C" w:rsidR="00ED09F5" w:rsidRDefault="003750E3" w:rsidP="00ED09F5">
            <w:pPr>
              <w:rPr>
                <w:rFonts w:cstheme="minorHAnsi"/>
              </w:rPr>
            </w:pPr>
            <w:r>
              <w:rPr>
                <w:rFonts w:cstheme="minorHAnsi"/>
              </w:rPr>
              <w:t>206</w:t>
            </w:r>
          </w:p>
        </w:tc>
        <w:tc>
          <w:tcPr>
            <w:tcW w:w="2970" w:type="dxa"/>
          </w:tcPr>
          <w:p w14:paraId="6CFCB0FA" w14:textId="158CD888" w:rsidR="00ED09F5" w:rsidRDefault="00566354" w:rsidP="00ED09F5">
            <w:pPr>
              <w:rPr>
                <w:rFonts w:cstheme="minorHAnsi"/>
              </w:rPr>
            </w:pPr>
            <w:r>
              <w:rPr>
                <w:rFonts w:cstheme="minorHAnsi"/>
              </w:rPr>
              <w:t>Duplicate Values not allowed</w:t>
            </w:r>
          </w:p>
        </w:tc>
        <w:tc>
          <w:tcPr>
            <w:tcW w:w="5395" w:type="dxa"/>
          </w:tcPr>
          <w:p w14:paraId="351E5EC8" w14:textId="5C06D6D6" w:rsidR="00ED09F5" w:rsidRPr="00313435" w:rsidRDefault="00ED09F5" w:rsidP="00313435">
            <w:pPr>
              <w:autoSpaceDE w:val="0"/>
              <w:autoSpaceDN w:val="0"/>
              <w:adjustRightInd w:val="0"/>
              <w:rPr>
                <w:rFonts w:ascii="Helvetica" w:hAnsi="Helvetica" w:cs="Helvetica"/>
                <w:sz w:val="20"/>
                <w:szCs w:val="20"/>
              </w:rPr>
            </w:pPr>
            <w:r>
              <w:rPr>
                <w:rFonts w:ascii="Helvetica" w:hAnsi="Helvetica" w:cs="Helvetica"/>
                <w:sz w:val="20"/>
                <w:szCs w:val="20"/>
              </w:rPr>
              <w:t>(Type Weapon/Force Involved) The referenced data element</w:t>
            </w:r>
            <w:r w:rsidR="00313435">
              <w:rPr>
                <w:rFonts w:ascii="Helvetica" w:hAnsi="Helvetica" w:cs="Helvetica"/>
                <w:sz w:val="20"/>
                <w:szCs w:val="20"/>
              </w:rPr>
              <w:t xml:space="preserve"> </w:t>
            </w:r>
            <w:r>
              <w:rPr>
                <w:rFonts w:ascii="Helvetica" w:hAnsi="Helvetica" w:cs="Helvetica"/>
                <w:sz w:val="20"/>
                <w:szCs w:val="20"/>
              </w:rPr>
              <w:t xml:space="preserve">in error is one that contains multiple data values. </w:t>
            </w:r>
            <w:r>
              <w:rPr>
                <w:rFonts w:ascii="Helvetica" w:hAnsi="Helvetica" w:cs="Helvetica"/>
                <w:sz w:val="20"/>
                <w:szCs w:val="20"/>
              </w:rPr>
              <w:lastRenderedPageBreak/>
              <w:t>When more</w:t>
            </w:r>
            <w:r w:rsidR="00313435">
              <w:rPr>
                <w:rFonts w:ascii="Helvetica" w:hAnsi="Helvetica" w:cs="Helvetica"/>
                <w:sz w:val="20"/>
                <w:szCs w:val="20"/>
              </w:rPr>
              <w:t xml:space="preserve"> </w:t>
            </w:r>
            <w:r>
              <w:rPr>
                <w:rFonts w:ascii="Helvetica" w:hAnsi="Helvetica" w:cs="Helvetica"/>
                <w:sz w:val="20"/>
                <w:szCs w:val="20"/>
              </w:rPr>
              <w:t>than one code is entered, none can be duplicate codes.</w:t>
            </w:r>
          </w:p>
        </w:tc>
      </w:tr>
      <w:tr w:rsidR="00ED09F5" w14:paraId="54EDD538" w14:textId="77777777" w:rsidTr="00ED09F5">
        <w:tc>
          <w:tcPr>
            <w:tcW w:w="985" w:type="dxa"/>
          </w:tcPr>
          <w:p w14:paraId="15FE3E7C" w14:textId="7A84FF7C" w:rsidR="00ED09F5" w:rsidRDefault="003750E3" w:rsidP="00ED09F5">
            <w:pPr>
              <w:rPr>
                <w:rFonts w:cstheme="minorHAnsi"/>
              </w:rPr>
            </w:pPr>
            <w:r>
              <w:rPr>
                <w:rFonts w:cstheme="minorHAnsi"/>
              </w:rPr>
              <w:lastRenderedPageBreak/>
              <w:t>207</w:t>
            </w:r>
          </w:p>
        </w:tc>
        <w:tc>
          <w:tcPr>
            <w:tcW w:w="2970" w:type="dxa"/>
          </w:tcPr>
          <w:p w14:paraId="55AFE24D" w14:textId="3E4A4AED" w:rsidR="00ED09F5" w:rsidRDefault="00566354" w:rsidP="00ED09F5">
            <w:pPr>
              <w:rPr>
                <w:rFonts w:cstheme="minorHAnsi"/>
              </w:rPr>
            </w:pPr>
            <w:r>
              <w:rPr>
                <w:rFonts w:cstheme="minorHAnsi"/>
              </w:rPr>
              <w:t>Mutually exclusive values may not be entered</w:t>
            </w:r>
          </w:p>
        </w:tc>
        <w:tc>
          <w:tcPr>
            <w:tcW w:w="5395" w:type="dxa"/>
          </w:tcPr>
          <w:p w14:paraId="57899A35" w14:textId="2D18F819" w:rsidR="00ED09F5" w:rsidRPr="00211E5C" w:rsidRDefault="00ED09F5" w:rsidP="00211E5C">
            <w:pPr>
              <w:autoSpaceDE w:val="0"/>
              <w:autoSpaceDN w:val="0"/>
              <w:adjustRightInd w:val="0"/>
              <w:rPr>
                <w:rFonts w:ascii="Helvetica" w:hAnsi="Helvetica" w:cs="Helvetica"/>
                <w:sz w:val="20"/>
                <w:szCs w:val="20"/>
              </w:rPr>
            </w:pPr>
            <w:r>
              <w:rPr>
                <w:rFonts w:ascii="Helvetica" w:hAnsi="Helvetica" w:cs="Helvetica"/>
                <w:sz w:val="20"/>
                <w:szCs w:val="20"/>
              </w:rPr>
              <w:t>(Type Weapon/Force Involved) The data element in error can have multiple data values and was entered with multiple</w:t>
            </w:r>
            <w:r w:rsidR="00313435">
              <w:rPr>
                <w:rFonts w:ascii="Helvetica" w:hAnsi="Helvetica" w:cs="Helvetica"/>
                <w:sz w:val="20"/>
                <w:szCs w:val="20"/>
              </w:rPr>
              <w:t xml:space="preserve"> </w:t>
            </w:r>
            <w:r>
              <w:rPr>
                <w:rFonts w:ascii="Helvetica" w:hAnsi="Helvetica" w:cs="Helvetica"/>
                <w:sz w:val="20"/>
                <w:szCs w:val="20"/>
              </w:rPr>
              <w:t>values. However, mutually exclusive values cannot be</w:t>
            </w:r>
            <w:r w:rsidR="00313435">
              <w:rPr>
                <w:rFonts w:ascii="Helvetica" w:hAnsi="Helvetica" w:cs="Helvetica"/>
                <w:sz w:val="20"/>
                <w:szCs w:val="20"/>
              </w:rPr>
              <w:t xml:space="preserve"> </w:t>
            </w:r>
            <w:r>
              <w:rPr>
                <w:rFonts w:ascii="Helvetica" w:hAnsi="Helvetica" w:cs="Helvetica"/>
                <w:sz w:val="20"/>
                <w:szCs w:val="20"/>
              </w:rPr>
              <w:t>entered with any other data value. Refer to individual data</w:t>
            </w:r>
            <w:r w:rsidR="00211E5C">
              <w:rPr>
                <w:rFonts w:ascii="Helvetica" w:hAnsi="Helvetica" w:cs="Helvetica"/>
                <w:sz w:val="20"/>
                <w:szCs w:val="20"/>
              </w:rPr>
              <w:t xml:space="preserve"> </w:t>
            </w:r>
            <w:r>
              <w:rPr>
                <w:rFonts w:ascii="Helvetica" w:hAnsi="Helvetica" w:cs="Helvetica"/>
                <w:sz w:val="20"/>
                <w:szCs w:val="20"/>
              </w:rPr>
              <w:t>elements for mutually exclusive data values.</w:t>
            </w:r>
          </w:p>
        </w:tc>
      </w:tr>
      <w:tr w:rsidR="00ED09F5" w14:paraId="62CF3C1B" w14:textId="77777777" w:rsidTr="00ED09F5">
        <w:tc>
          <w:tcPr>
            <w:tcW w:w="985" w:type="dxa"/>
          </w:tcPr>
          <w:p w14:paraId="4319A9BF" w14:textId="1F9E9A3B" w:rsidR="00ED09F5" w:rsidRDefault="003750E3" w:rsidP="00ED09F5">
            <w:pPr>
              <w:rPr>
                <w:rFonts w:cstheme="minorHAnsi"/>
              </w:rPr>
            </w:pPr>
            <w:r>
              <w:rPr>
                <w:rFonts w:cstheme="minorHAnsi"/>
              </w:rPr>
              <w:t>221</w:t>
            </w:r>
          </w:p>
        </w:tc>
        <w:tc>
          <w:tcPr>
            <w:tcW w:w="2970" w:type="dxa"/>
          </w:tcPr>
          <w:p w14:paraId="4A91ED83" w14:textId="257817DB" w:rsidR="00ED09F5" w:rsidRDefault="00566354" w:rsidP="00ED09F5">
            <w:pPr>
              <w:rPr>
                <w:rFonts w:cstheme="minorHAnsi"/>
              </w:rPr>
            </w:pPr>
            <w:r>
              <w:rPr>
                <w:rFonts w:ascii="Helvetica" w:hAnsi="Helvetica" w:cs="Helvetica"/>
                <w:sz w:val="20"/>
                <w:szCs w:val="20"/>
              </w:rPr>
              <w:t>Type Weapon/Force Involved cannot be blank</w:t>
            </w:r>
          </w:p>
        </w:tc>
        <w:tc>
          <w:tcPr>
            <w:tcW w:w="5395" w:type="dxa"/>
          </w:tcPr>
          <w:p w14:paraId="68C09B46"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(Type Weapon/Force Involved) must be populated with a</w:t>
            </w:r>
          </w:p>
          <w:p w14:paraId="04DBC06D" w14:textId="7D327091"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valid data value and cannot be blank when Data Element 6</w:t>
            </w:r>
            <w:r w:rsidR="00313435">
              <w:rPr>
                <w:rFonts w:ascii="Helvetica" w:hAnsi="Helvetica" w:cs="Helvetica"/>
                <w:sz w:val="20"/>
                <w:szCs w:val="20"/>
              </w:rPr>
              <w:t xml:space="preserve"> </w:t>
            </w:r>
            <w:r>
              <w:rPr>
                <w:rFonts w:ascii="Helvetica" w:hAnsi="Helvetica" w:cs="Helvetica"/>
                <w:sz w:val="20"/>
                <w:szCs w:val="20"/>
              </w:rPr>
              <w:t>(UCR Offense Code) is:</w:t>
            </w:r>
          </w:p>
          <w:p w14:paraId="7D71C420"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09A = Murder and Non-</w:t>
            </w:r>
            <w:proofErr w:type="gramStart"/>
            <w:r>
              <w:rPr>
                <w:rFonts w:ascii="Helvetica" w:hAnsi="Helvetica" w:cs="Helvetica"/>
                <w:sz w:val="20"/>
                <w:szCs w:val="20"/>
              </w:rPr>
              <w:t>negligent</w:t>
            </w:r>
            <w:proofErr w:type="gramEnd"/>
            <w:r>
              <w:rPr>
                <w:rFonts w:ascii="Helvetica" w:hAnsi="Helvetica" w:cs="Helvetica"/>
                <w:sz w:val="20"/>
                <w:szCs w:val="20"/>
              </w:rPr>
              <w:t xml:space="preserve"> Manslaughter</w:t>
            </w:r>
          </w:p>
          <w:p w14:paraId="107DF81D"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09B = Negligent Manslaughter</w:t>
            </w:r>
          </w:p>
          <w:p w14:paraId="4BA42702"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09C = Justifiable Homicide</w:t>
            </w:r>
          </w:p>
          <w:p w14:paraId="73795396"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100 = Kidnapping/Abduction</w:t>
            </w:r>
          </w:p>
          <w:p w14:paraId="108895DC"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11A = Rape</w:t>
            </w:r>
          </w:p>
          <w:p w14:paraId="62E9CFD8"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11B = Sodomy</w:t>
            </w:r>
          </w:p>
          <w:p w14:paraId="3ED770C7"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 xml:space="preserve">11C = Sexual Assault </w:t>
            </w:r>
            <w:proofErr w:type="gramStart"/>
            <w:r>
              <w:rPr>
                <w:rFonts w:ascii="Helvetica" w:hAnsi="Helvetica" w:cs="Helvetica"/>
                <w:sz w:val="20"/>
                <w:szCs w:val="20"/>
              </w:rPr>
              <w:t>With</w:t>
            </w:r>
            <w:proofErr w:type="gramEnd"/>
            <w:r>
              <w:rPr>
                <w:rFonts w:ascii="Helvetica" w:hAnsi="Helvetica" w:cs="Helvetica"/>
                <w:sz w:val="20"/>
                <w:szCs w:val="20"/>
              </w:rPr>
              <w:t xml:space="preserve"> An Object</w:t>
            </w:r>
          </w:p>
          <w:p w14:paraId="6A0E5DEE"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11D = Fondling</w:t>
            </w:r>
          </w:p>
          <w:p w14:paraId="443652EB"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120 = Robbery</w:t>
            </w:r>
          </w:p>
          <w:p w14:paraId="7317EAF1"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13A = Aggravated Assault</w:t>
            </w:r>
          </w:p>
          <w:p w14:paraId="779D1D21"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13B = Simple Assault</w:t>
            </w:r>
          </w:p>
          <w:p w14:paraId="6173654F"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210 = Extortion/Blackmail</w:t>
            </w:r>
          </w:p>
          <w:p w14:paraId="23027E50"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520 = Weapon Law Violations</w:t>
            </w:r>
          </w:p>
          <w:p w14:paraId="31B48B25" w14:textId="77777777" w:rsidR="00ED09F5" w:rsidRDefault="00ED09F5" w:rsidP="00ED09F5">
            <w:pPr>
              <w:autoSpaceDE w:val="0"/>
              <w:autoSpaceDN w:val="0"/>
              <w:adjustRightInd w:val="0"/>
              <w:rPr>
                <w:rFonts w:ascii="Helvetica" w:hAnsi="Helvetica" w:cs="Helvetica"/>
                <w:sz w:val="20"/>
                <w:szCs w:val="20"/>
              </w:rPr>
            </w:pPr>
            <w:r>
              <w:rPr>
                <w:rFonts w:ascii="Helvetica" w:hAnsi="Helvetica" w:cs="Helvetica"/>
                <w:sz w:val="20"/>
                <w:szCs w:val="20"/>
              </w:rPr>
              <w:t>64A = Human Trafficking, Commercial Sex Acts</w:t>
            </w:r>
          </w:p>
          <w:p w14:paraId="5B518E5C" w14:textId="764ADA3D" w:rsidR="00ED09F5" w:rsidRDefault="00ED09F5" w:rsidP="00ED09F5">
            <w:pPr>
              <w:rPr>
                <w:rFonts w:cstheme="minorHAnsi"/>
              </w:rPr>
            </w:pPr>
            <w:r>
              <w:rPr>
                <w:rFonts w:ascii="Helvetica" w:hAnsi="Helvetica" w:cs="Helvetica"/>
                <w:sz w:val="20"/>
                <w:szCs w:val="20"/>
              </w:rPr>
              <w:t>64B = Human Trafficking, Involuntary Servitude</w:t>
            </w:r>
          </w:p>
        </w:tc>
      </w:tr>
      <w:tr w:rsidR="00ED09F5" w14:paraId="394BFB6B" w14:textId="77777777" w:rsidTr="00ED09F5">
        <w:tc>
          <w:tcPr>
            <w:tcW w:w="985" w:type="dxa"/>
          </w:tcPr>
          <w:p w14:paraId="4341CC19" w14:textId="6D14695A" w:rsidR="00ED09F5" w:rsidRDefault="00211E5C" w:rsidP="00ED09F5">
            <w:pPr>
              <w:rPr>
                <w:rFonts w:cstheme="minorHAnsi"/>
              </w:rPr>
            </w:pPr>
            <w:r>
              <w:rPr>
                <w:rFonts w:cstheme="minorHAnsi"/>
              </w:rPr>
              <w:t>222</w:t>
            </w:r>
          </w:p>
        </w:tc>
        <w:tc>
          <w:tcPr>
            <w:tcW w:w="2970" w:type="dxa"/>
          </w:tcPr>
          <w:p w14:paraId="4E3FB153" w14:textId="0126D11E" w:rsidR="00ED09F5" w:rsidRDefault="00566354" w:rsidP="00ED09F5">
            <w:pPr>
              <w:rPr>
                <w:rFonts w:cstheme="minorHAnsi"/>
              </w:rPr>
            </w:pPr>
            <w:r>
              <w:rPr>
                <w:rFonts w:ascii="Helvetica" w:hAnsi="Helvetica" w:cs="Helvetica"/>
                <w:sz w:val="20"/>
                <w:szCs w:val="20"/>
              </w:rPr>
              <w:t>Type of Weapon/Force Involved cannot be entered</w:t>
            </w:r>
          </w:p>
        </w:tc>
        <w:tc>
          <w:tcPr>
            <w:tcW w:w="5395" w:type="dxa"/>
          </w:tcPr>
          <w:p w14:paraId="4FC3757F"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(Type of Weapon/Force Involved) Type of Weapon/Force</w:t>
            </w:r>
          </w:p>
          <w:p w14:paraId="187F6407"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Involved can only be entered when the UCR Offense Code is:</w:t>
            </w:r>
          </w:p>
          <w:p w14:paraId="6A2D20AE"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09A = Murder and Non-</w:t>
            </w:r>
            <w:proofErr w:type="gramStart"/>
            <w:r>
              <w:rPr>
                <w:rFonts w:ascii="Helvetica" w:hAnsi="Helvetica" w:cs="Helvetica"/>
                <w:sz w:val="20"/>
                <w:szCs w:val="20"/>
              </w:rPr>
              <w:t>negligent</w:t>
            </w:r>
            <w:proofErr w:type="gramEnd"/>
            <w:r>
              <w:rPr>
                <w:rFonts w:ascii="Helvetica" w:hAnsi="Helvetica" w:cs="Helvetica"/>
                <w:sz w:val="20"/>
                <w:szCs w:val="20"/>
              </w:rPr>
              <w:t xml:space="preserve"> Manslaughter</w:t>
            </w:r>
          </w:p>
          <w:p w14:paraId="604B9FA1"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09B = Negligent Manslaughter</w:t>
            </w:r>
          </w:p>
          <w:p w14:paraId="5037DD52"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09C = Justifiable Homicide</w:t>
            </w:r>
          </w:p>
          <w:p w14:paraId="0A3279F8"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100 = Kidnapping/Abduction</w:t>
            </w:r>
          </w:p>
          <w:p w14:paraId="4D7DD724"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11A = Rape</w:t>
            </w:r>
          </w:p>
          <w:p w14:paraId="6FB354D2"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11B = Sodomy</w:t>
            </w:r>
          </w:p>
          <w:p w14:paraId="4DC9E6D6"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 xml:space="preserve">11C = Sexual Assault </w:t>
            </w:r>
            <w:proofErr w:type="gramStart"/>
            <w:r>
              <w:rPr>
                <w:rFonts w:ascii="Helvetica" w:hAnsi="Helvetica" w:cs="Helvetica"/>
                <w:sz w:val="20"/>
                <w:szCs w:val="20"/>
              </w:rPr>
              <w:t>With</w:t>
            </w:r>
            <w:proofErr w:type="gramEnd"/>
            <w:r>
              <w:rPr>
                <w:rFonts w:ascii="Helvetica" w:hAnsi="Helvetica" w:cs="Helvetica"/>
                <w:sz w:val="20"/>
                <w:szCs w:val="20"/>
              </w:rPr>
              <w:t xml:space="preserve"> An Object</w:t>
            </w:r>
          </w:p>
          <w:p w14:paraId="55A984F8"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11D = Fondling</w:t>
            </w:r>
          </w:p>
          <w:p w14:paraId="635F0724"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120 = Robbery</w:t>
            </w:r>
          </w:p>
          <w:p w14:paraId="4FA1E33E"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13A = Aggravated Assault</w:t>
            </w:r>
          </w:p>
          <w:p w14:paraId="1097A256"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13B = Simple Assault</w:t>
            </w:r>
          </w:p>
          <w:p w14:paraId="243B646F"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210 = Extortion/Blackmail</w:t>
            </w:r>
          </w:p>
          <w:p w14:paraId="1588A9BA"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520 = Weapon Law Violations</w:t>
            </w:r>
          </w:p>
          <w:p w14:paraId="36E40F46"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64A = Human Trafficking, Commercial Sex Acts</w:t>
            </w:r>
          </w:p>
          <w:p w14:paraId="7C82999C" w14:textId="662ACDF0" w:rsidR="00ED09F5" w:rsidRDefault="00211E5C" w:rsidP="00211E5C">
            <w:pPr>
              <w:rPr>
                <w:rFonts w:cstheme="minorHAnsi"/>
              </w:rPr>
            </w:pPr>
            <w:r>
              <w:rPr>
                <w:rFonts w:ascii="Helvetica" w:hAnsi="Helvetica" w:cs="Helvetica"/>
                <w:sz w:val="20"/>
                <w:szCs w:val="20"/>
              </w:rPr>
              <w:t>64B = Human Trafficking, Involuntary Servitude</w:t>
            </w:r>
          </w:p>
        </w:tc>
      </w:tr>
      <w:tr w:rsidR="00ED09F5" w14:paraId="110FBC16" w14:textId="77777777" w:rsidTr="00ED09F5">
        <w:tc>
          <w:tcPr>
            <w:tcW w:w="985" w:type="dxa"/>
          </w:tcPr>
          <w:p w14:paraId="32F91A8E" w14:textId="60B4301D" w:rsidR="00ED09F5" w:rsidRDefault="00211E5C" w:rsidP="00ED09F5">
            <w:pPr>
              <w:rPr>
                <w:rFonts w:cstheme="minorHAnsi"/>
              </w:rPr>
            </w:pPr>
            <w:r>
              <w:rPr>
                <w:rFonts w:cstheme="minorHAnsi"/>
              </w:rPr>
              <w:t>265</w:t>
            </w:r>
          </w:p>
        </w:tc>
        <w:tc>
          <w:tcPr>
            <w:tcW w:w="2970" w:type="dxa"/>
          </w:tcPr>
          <w:p w14:paraId="197C7588" w14:textId="11A86E54" w:rsidR="00ED09F5" w:rsidRDefault="00566354" w:rsidP="00ED09F5">
            <w:pPr>
              <w:rPr>
                <w:rFonts w:cstheme="minorHAnsi"/>
              </w:rPr>
            </w:pPr>
            <w:r>
              <w:rPr>
                <w:rFonts w:cstheme="minorHAnsi"/>
              </w:rPr>
              <w:t>Weapon and Offense value combination is not valid</w:t>
            </w:r>
          </w:p>
        </w:tc>
        <w:tc>
          <w:tcPr>
            <w:tcW w:w="5395" w:type="dxa"/>
          </w:tcPr>
          <w:p w14:paraId="219E05B8" w14:textId="648E4F48"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 xml:space="preserve">(Type Weapon/Force Involved) If an Offense Segment (Level 2) was submitted for 13B = Simple Assault, Data Element 13 (Type Weapon/Force Involved) can only have codes of </w:t>
            </w:r>
            <w:r w:rsidR="007D7179" w:rsidRPr="007D7179">
              <w:rPr>
                <w:rFonts w:ascii="Helvetica" w:hAnsi="Helvetica" w:cs="Helvetica"/>
                <w:sz w:val="20"/>
                <w:szCs w:val="20"/>
              </w:rPr>
              <w:t>25 = Ligature</w:t>
            </w:r>
            <w:r w:rsidR="007D7179">
              <w:rPr>
                <w:rFonts w:ascii="Helvetica" w:hAnsi="Helvetica" w:cs="Helvetica"/>
                <w:sz w:val="20"/>
                <w:szCs w:val="20"/>
              </w:rPr>
              <w:t xml:space="preserve">, </w:t>
            </w:r>
            <w:r>
              <w:rPr>
                <w:rFonts w:ascii="Helvetica" w:hAnsi="Helvetica" w:cs="Helvetica"/>
                <w:sz w:val="20"/>
                <w:szCs w:val="20"/>
              </w:rPr>
              <w:t xml:space="preserve">40 = Personal Weapons, 90 = Other, </w:t>
            </w:r>
            <w:r w:rsidR="00150581" w:rsidRPr="00150581">
              <w:rPr>
                <w:rFonts w:ascii="Helvetica" w:hAnsi="Helvetica" w:cs="Helvetica"/>
                <w:sz w:val="20"/>
                <w:szCs w:val="20"/>
              </w:rPr>
              <w:t>91 = Pretend/Toy/Fake</w:t>
            </w:r>
            <w:r w:rsidR="00150581">
              <w:rPr>
                <w:rFonts w:ascii="Helvetica" w:hAnsi="Helvetica" w:cs="Helvetica"/>
                <w:sz w:val="20"/>
                <w:szCs w:val="20"/>
              </w:rPr>
              <w:t xml:space="preserve">, </w:t>
            </w:r>
            <w:r>
              <w:rPr>
                <w:rFonts w:ascii="Helvetica" w:hAnsi="Helvetica" w:cs="Helvetica"/>
                <w:sz w:val="20"/>
                <w:szCs w:val="20"/>
              </w:rPr>
              <w:t>95 = Unknown, and</w:t>
            </w:r>
          </w:p>
          <w:p w14:paraId="56B5A1DF" w14:textId="7A069DD1" w:rsidR="00ED09F5" w:rsidRP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99 = None. All other codes are not valid because they do not relate to a simple assault.</w:t>
            </w:r>
          </w:p>
        </w:tc>
      </w:tr>
      <w:tr w:rsidR="00ED09F5" w14:paraId="7F0F8042" w14:textId="77777777" w:rsidTr="00ED09F5">
        <w:tc>
          <w:tcPr>
            <w:tcW w:w="985" w:type="dxa"/>
          </w:tcPr>
          <w:p w14:paraId="23AF43D4" w14:textId="5F5F50C7" w:rsidR="00ED09F5" w:rsidRDefault="00211E5C" w:rsidP="00ED09F5">
            <w:pPr>
              <w:rPr>
                <w:rFonts w:cstheme="minorHAnsi"/>
              </w:rPr>
            </w:pPr>
            <w:r>
              <w:rPr>
                <w:rFonts w:cstheme="minorHAnsi"/>
              </w:rPr>
              <w:t>267</w:t>
            </w:r>
          </w:p>
        </w:tc>
        <w:tc>
          <w:tcPr>
            <w:tcW w:w="2970" w:type="dxa"/>
          </w:tcPr>
          <w:p w14:paraId="15C9D976" w14:textId="2782A2ED" w:rsidR="00ED09F5" w:rsidRDefault="00566354" w:rsidP="00ED09F5">
            <w:pPr>
              <w:rPr>
                <w:rFonts w:cstheme="minorHAnsi"/>
              </w:rPr>
            </w:pPr>
            <w:r>
              <w:rPr>
                <w:rFonts w:cstheme="minorHAnsi"/>
              </w:rPr>
              <w:t>Weapon may not be None for Homicide</w:t>
            </w:r>
          </w:p>
        </w:tc>
        <w:tc>
          <w:tcPr>
            <w:tcW w:w="5395" w:type="dxa"/>
          </w:tcPr>
          <w:p w14:paraId="2889BD9F"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(Type Weapon/Force Involved) If a homicide offense is</w:t>
            </w:r>
          </w:p>
          <w:p w14:paraId="7BA8353E" w14:textId="459F48D2" w:rsidR="00ED09F5" w:rsidRP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submitted, Data Element 13 (Type Weapon/Force Involved) cannot have 99 = None. Some type of weapon/force must be used in a homicide offense.</w:t>
            </w:r>
          </w:p>
        </w:tc>
      </w:tr>
      <w:tr w:rsidR="00211E5C" w14:paraId="1EE29D46" w14:textId="77777777" w:rsidTr="00ED09F5">
        <w:tc>
          <w:tcPr>
            <w:tcW w:w="985" w:type="dxa"/>
          </w:tcPr>
          <w:p w14:paraId="7C2E2C4E" w14:textId="5CDE680D" w:rsidR="00211E5C" w:rsidRDefault="00211E5C" w:rsidP="00ED09F5">
            <w:pPr>
              <w:rPr>
                <w:rFonts w:cstheme="minorHAnsi"/>
              </w:rPr>
            </w:pPr>
            <w:r>
              <w:rPr>
                <w:rFonts w:cstheme="minorHAnsi"/>
              </w:rPr>
              <w:lastRenderedPageBreak/>
              <w:t>269</w:t>
            </w:r>
          </w:p>
        </w:tc>
        <w:tc>
          <w:tcPr>
            <w:tcW w:w="2970" w:type="dxa"/>
          </w:tcPr>
          <w:p w14:paraId="126697DC" w14:textId="2238AB1C" w:rsidR="00211E5C" w:rsidRDefault="00042607" w:rsidP="00ED09F5">
            <w:pPr>
              <w:rPr>
                <w:rFonts w:cstheme="minorHAnsi"/>
              </w:rPr>
            </w:pPr>
            <w:r>
              <w:rPr>
                <w:rFonts w:cstheme="minorHAnsi"/>
              </w:rPr>
              <w:t>Incorrect Assault classification</w:t>
            </w:r>
          </w:p>
        </w:tc>
        <w:tc>
          <w:tcPr>
            <w:tcW w:w="5395" w:type="dxa"/>
          </w:tcPr>
          <w:p w14:paraId="5B13A3EF"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(Type Weapon/Force Involved) If Data Element 6 (UCR</w:t>
            </w:r>
          </w:p>
          <w:p w14:paraId="1B84F6A5"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Offense Code) is 13B = Simple Assault and the weapon</w:t>
            </w:r>
          </w:p>
          <w:p w14:paraId="56F6E438" w14:textId="77777777"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involved is 11 = Firearm, 12 = Handgun, 13 = Rifle,</w:t>
            </w:r>
          </w:p>
          <w:p w14:paraId="04DC9F94" w14:textId="58E71653" w:rsidR="00211E5C" w:rsidRDefault="00211E5C" w:rsidP="00211E5C">
            <w:pPr>
              <w:autoSpaceDE w:val="0"/>
              <w:autoSpaceDN w:val="0"/>
              <w:adjustRightInd w:val="0"/>
              <w:rPr>
                <w:rFonts w:ascii="Helvetica" w:hAnsi="Helvetica" w:cs="Helvetica"/>
                <w:sz w:val="20"/>
                <w:szCs w:val="20"/>
              </w:rPr>
            </w:pPr>
            <w:r>
              <w:rPr>
                <w:rFonts w:ascii="Helvetica" w:hAnsi="Helvetica" w:cs="Helvetica"/>
                <w:sz w:val="20"/>
                <w:szCs w:val="20"/>
              </w:rPr>
              <w:t>14 = Shotgun, or 15 = Other Firearm, then the offense should instead be classified as 13A = Aggravated Assault.</w:t>
            </w:r>
          </w:p>
        </w:tc>
      </w:tr>
    </w:tbl>
    <w:p w14:paraId="5EE9A145" w14:textId="45600369" w:rsidR="00ED09F5" w:rsidRDefault="00ED09F5" w:rsidP="00ED09F5">
      <w:pPr>
        <w:rPr>
          <w:rFonts w:cstheme="minorHAnsi"/>
        </w:rPr>
      </w:pPr>
    </w:p>
    <w:p w14:paraId="440CDE10" w14:textId="0E67CA2D" w:rsidR="00AD1B13" w:rsidRDefault="0097609C" w:rsidP="0097609C">
      <w:pPr>
        <w:pStyle w:val="Heading2"/>
      </w:pPr>
      <w:r>
        <w:t>Data Element 25A- LEOKA – Type of Officer Activity/Circumstance</w:t>
      </w:r>
    </w:p>
    <w:p w14:paraId="3EC3C92F" w14:textId="7809E9AF" w:rsidR="0097609C" w:rsidRDefault="0097609C" w:rsidP="0097609C"/>
    <w:p w14:paraId="23E2C36F"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Type of Officer Activity/Circumstance is used to indicate the type of activity in which the law</w:t>
      </w:r>
    </w:p>
    <w:p w14:paraId="4D703498"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enforcement officer was engaged at the time the officer was killed or assaulted in the line of duty.</w:t>
      </w:r>
    </w:p>
    <w:p w14:paraId="649E78B1"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Bold"/>
          <w:b/>
          <w:bCs/>
          <w:sz w:val="24"/>
          <w:szCs w:val="24"/>
        </w:rPr>
        <w:t xml:space="preserve">Group: </w:t>
      </w:r>
      <w:r w:rsidRPr="0097609C">
        <w:rPr>
          <w:rFonts w:cs="Times-Roman"/>
          <w:sz w:val="24"/>
          <w:szCs w:val="24"/>
        </w:rPr>
        <w:t>A</w:t>
      </w:r>
    </w:p>
    <w:p w14:paraId="6466DB6F"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Bold"/>
          <w:b/>
          <w:bCs/>
          <w:sz w:val="24"/>
          <w:szCs w:val="24"/>
        </w:rPr>
        <w:t xml:space="preserve">Occurrence: </w:t>
      </w:r>
      <w:r w:rsidRPr="0097609C">
        <w:rPr>
          <w:rFonts w:cs="Times-Roman"/>
          <w:sz w:val="24"/>
          <w:szCs w:val="24"/>
        </w:rPr>
        <w:t>Once per Victim Segment</w:t>
      </w:r>
    </w:p>
    <w:p w14:paraId="58FD290F"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Bold"/>
          <w:b/>
          <w:bCs/>
          <w:sz w:val="24"/>
          <w:szCs w:val="24"/>
        </w:rPr>
        <w:t xml:space="preserve">Mandatory: </w:t>
      </w:r>
      <w:r w:rsidRPr="0097609C">
        <w:rPr>
          <w:rFonts w:cs="Times-Roman"/>
          <w:sz w:val="24"/>
          <w:szCs w:val="24"/>
        </w:rPr>
        <w:t>Optional</w:t>
      </w:r>
    </w:p>
    <w:p w14:paraId="1F34B2A0" w14:textId="77777777" w:rsidR="0097609C" w:rsidRDefault="0097609C" w:rsidP="0097609C">
      <w:pPr>
        <w:rPr>
          <w:rFonts w:cs="Times-Bold"/>
          <w:b/>
          <w:bCs/>
          <w:sz w:val="24"/>
          <w:szCs w:val="24"/>
        </w:rPr>
      </w:pPr>
      <w:r>
        <w:rPr>
          <w:rFonts w:cs="Times-Bold"/>
          <w:b/>
          <w:bCs/>
          <w:sz w:val="24"/>
          <w:szCs w:val="24"/>
        </w:rPr>
        <w:t>Values:</w:t>
      </w:r>
    </w:p>
    <w:p w14:paraId="642FB79E" w14:textId="77777777" w:rsidR="0097609C" w:rsidRPr="0097609C" w:rsidRDefault="0097609C" w:rsidP="0097609C">
      <w:pPr>
        <w:autoSpaceDE w:val="0"/>
        <w:autoSpaceDN w:val="0"/>
        <w:adjustRightInd w:val="0"/>
        <w:spacing w:after="0" w:line="240" w:lineRule="auto"/>
        <w:rPr>
          <w:rFonts w:cs="Times-Bold"/>
          <w:b/>
          <w:bCs/>
          <w:sz w:val="24"/>
          <w:szCs w:val="24"/>
        </w:rPr>
      </w:pPr>
      <w:r w:rsidRPr="0097609C">
        <w:rPr>
          <w:rFonts w:cs="Times-Bold"/>
          <w:b/>
          <w:bCs/>
          <w:sz w:val="24"/>
          <w:szCs w:val="24"/>
        </w:rPr>
        <w:t xml:space="preserve">Data Values: </w:t>
      </w:r>
    </w:p>
    <w:p w14:paraId="665B910B" w14:textId="6989BD4A"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01 = Responding to Disturbance Call</w:t>
      </w:r>
    </w:p>
    <w:p w14:paraId="61D84D6D"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(Family Quarrels, Person with Firearm, Etc.)</w:t>
      </w:r>
    </w:p>
    <w:p w14:paraId="421F4728"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02 = Burglaries in Progress or Pursuing Burglary Suspects</w:t>
      </w:r>
    </w:p>
    <w:p w14:paraId="44F9AD56"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03 = Robberies in Progress or Pursuing Robbery Suspects</w:t>
      </w:r>
    </w:p>
    <w:p w14:paraId="397B93FC"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04 = Attempting Other Arrests</w:t>
      </w:r>
    </w:p>
    <w:p w14:paraId="54E8F8EC"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05 = Civil Disorder (Riot, Mass Disobedience)</w:t>
      </w:r>
    </w:p>
    <w:p w14:paraId="08A24F6D"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06 = Handling, Transporting, Custody of Prisoners</w:t>
      </w:r>
    </w:p>
    <w:p w14:paraId="55CDCC55"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07 = Investigating Suspicious Persons or Circumstances</w:t>
      </w:r>
    </w:p>
    <w:p w14:paraId="5324BA82"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08 = Ambush–No Warning</w:t>
      </w:r>
    </w:p>
    <w:p w14:paraId="43140111"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09 = Handling Persons with Mental Illness</w:t>
      </w:r>
    </w:p>
    <w:p w14:paraId="7179BBF8" w14:textId="77777777" w:rsidR="0097609C" w:rsidRPr="0097609C" w:rsidRDefault="0097609C" w:rsidP="0097609C">
      <w:pPr>
        <w:autoSpaceDE w:val="0"/>
        <w:autoSpaceDN w:val="0"/>
        <w:adjustRightInd w:val="0"/>
        <w:spacing w:after="0" w:line="240" w:lineRule="auto"/>
        <w:rPr>
          <w:rFonts w:cs="Times-Roman"/>
          <w:sz w:val="24"/>
          <w:szCs w:val="24"/>
        </w:rPr>
      </w:pPr>
      <w:r w:rsidRPr="0097609C">
        <w:rPr>
          <w:rFonts w:cs="Times-Roman"/>
          <w:sz w:val="24"/>
          <w:szCs w:val="24"/>
        </w:rPr>
        <w:t>10 = Traffic Pursuits and Stops</w:t>
      </w:r>
    </w:p>
    <w:p w14:paraId="1FD19667" w14:textId="5E716918" w:rsidR="0097609C" w:rsidRDefault="0097609C" w:rsidP="0097609C">
      <w:pPr>
        <w:rPr>
          <w:rFonts w:cs="Times-Roman"/>
          <w:sz w:val="24"/>
          <w:szCs w:val="24"/>
        </w:rPr>
      </w:pPr>
      <w:r w:rsidRPr="0097609C">
        <w:rPr>
          <w:rFonts w:cs="Times-Roman"/>
          <w:sz w:val="24"/>
          <w:szCs w:val="24"/>
        </w:rPr>
        <w:t>11 = All Other</w:t>
      </w:r>
    </w:p>
    <w:p w14:paraId="3FD998AF" w14:textId="78C55E61" w:rsidR="0097609C" w:rsidRDefault="0097609C" w:rsidP="0097609C">
      <w:pPr>
        <w:rPr>
          <w:rFonts w:cs="Times-Roman"/>
          <w:sz w:val="24"/>
          <w:szCs w:val="24"/>
        </w:rPr>
      </w:pPr>
      <w:r>
        <w:rPr>
          <w:rFonts w:cs="Times-Roman"/>
          <w:sz w:val="24"/>
          <w:szCs w:val="24"/>
        </w:rPr>
        <w:t>30=Medical Assistance</w:t>
      </w:r>
    </w:p>
    <w:p w14:paraId="36A60A3A" w14:textId="77777777" w:rsidR="00D10857" w:rsidRDefault="00D10857" w:rsidP="00D10857">
      <w:pPr>
        <w:rPr>
          <w:rFonts w:cs="Times-Bold"/>
          <w:b/>
          <w:bCs/>
          <w:sz w:val="24"/>
          <w:szCs w:val="24"/>
        </w:rPr>
      </w:pPr>
      <w:r>
        <w:rPr>
          <w:rFonts w:cs="Times-Bold"/>
          <w:b/>
          <w:bCs/>
          <w:sz w:val="24"/>
          <w:szCs w:val="24"/>
        </w:rPr>
        <w:t>ADDITIONAL VALUES FOR STATE</w:t>
      </w:r>
    </w:p>
    <w:tbl>
      <w:tblPr>
        <w:tblStyle w:val="TableGrid"/>
        <w:tblW w:w="5000" w:type="pct"/>
        <w:tblLook w:val="04A0" w:firstRow="1" w:lastRow="0" w:firstColumn="1" w:lastColumn="0" w:noHBand="0" w:noVBand="1"/>
      </w:tblPr>
      <w:tblGrid>
        <w:gridCol w:w="676"/>
        <w:gridCol w:w="2880"/>
        <w:gridCol w:w="2871"/>
        <w:gridCol w:w="23"/>
        <w:gridCol w:w="1954"/>
        <w:gridCol w:w="1172"/>
      </w:tblGrid>
      <w:tr w:rsidR="00D10857" w14:paraId="3B292D24" w14:textId="77777777" w:rsidTr="00BA3C73">
        <w:trPr>
          <w:trHeight w:val="648"/>
        </w:trPr>
        <w:tc>
          <w:tcPr>
            <w:tcW w:w="353" w:type="pct"/>
            <w:tcBorders>
              <w:top w:val="single" w:sz="4" w:space="0" w:color="auto"/>
              <w:left w:val="single" w:sz="4" w:space="0" w:color="auto"/>
              <w:bottom w:val="single" w:sz="4" w:space="0" w:color="auto"/>
              <w:right w:val="single" w:sz="4" w:space="0" w:color="auto"/>
            </w:tcBorders>
          </w:tcPr>
          <w:p w14:paraId="1AE33561" w14:textId="77777777" w:rsidR="00D10857" w:rsidRDefault="00D10857" w:rsidP="00BA3C73">
            <w:pPr>
              <w:jc w:val="both"/>
              <w:rPr>
                <w:rFonts w:ascii="Century Gothic" w:hAnsi="Century Gothic"/>
                <w:sz w:val="24"/>
                <w:szCs w:val="24"/>
              </w:rPr>
            </w:pPr>
          </w:p>
        </w:tc>
        <w:tc>
          <w:tcPr>
            <w:tcW w:w="1504" w:type="pct"/>
            <w:tcBorders>
              <w:top w:val="single" w:sz="4" w:space="0" w:color="auto"/>
              <w:left w:val="single" w:sz="4" w:space="0" w:color="auto"/>
              <w:bottom w:val="single" w:sz="4" w:space="0" w:color="auto"/>
              <w:right w:val="single" w:sz="4" w:space="0" w:color="auto"/>
            </w:tcBorders>
          </w:tcPr>
          <w:p w14:paraId="198389B5" w14:textId="77777777" w:rsidR="00D10857" w:rsidRPr="000E68B6" w:rsidRDefault="00D10857" w:rsidP="00BA3C73">
            <w:pPr>
              <w:jc w:val="both"/>
              <w:rPr>
                <w:rFonts w:ascii="Century Gothic" w:hAnsi="Century Gothic"/>
                <w:b/>
                <w:bCs/>
                <w:sz w:val="24"/>
                <w:szCs w:val="24"/>
                <w:u w:val="single"/>
              </w:rPr>
            </w:pPr>
            <w:r w:rsidRPr="000E68B6">
              <w:rPr>
                <w:rFonts w:ascii="Century Gothic" w:hAnsi="Century Gothic"/>
                <w:b/>
                <w:bCs/>
                <w:sz w:val="24"/>
                <w:szCs w:val="24"/>
                <w:u w:val="single"/>
              </w:rPr>
              <w:t>NIBRS FIELD</w:t>
            </w:r>
          </w:p>
        </w:tc>
        <w:tc>
          <w:tcPr>
            <w:tcW w:w="1499" w:type="pct"/>
            <w:tcBorders>
              <w:top w:val="single" w:sz="4" w:space="0" w:color="auto"/>
              <w:left w:val="single" w:sz="4" w:space="0" w:color="auto"/>
              <w:bottom w:val="single" w:sz="4" w:space="0" w:color="auto"/>
              <w:right w:val="single" w:sz="4" w:space="0" w:color="auto"/>
            </w:tcBorders>
          </w:tcPr>
          <w:p w14:paraId="66469275" w14:textId="77777777" w:rsidR="00D10857" w:rsidRPr="000E68B6" w:rsidRDefault="00D10857" w:rsidP="00BA3C73">
            <w:pPr>
              <w:autoSpaceDE w:val="0"/>
              <w:autoSpaceDN w:val="0"/>
              <w:adjustRightInd w:val="0"/>
              <w:jc w:val="both"/>
              <w:rPr>
                <w:rFonts w:ascii="Century Gothic" w:hAnsi="Century Gothic"/>
                <w:b/>
                <w:bCs/>
                <w:color w:val="1C1521"/>
                <w:sz w:val="24"/>
                <w:szCs w:val="24"/>
                <w:u w:val="single"/>
              </w:rPr>
            </w:pPr>
            <w:r w:rsidRPr="000E68B6">
              <w:rPr>
                <w:rFonts w:ascii="Century Gothic" w:hAnsi="Century Gothic"/>
                <w:b/>
                <w:bCs/>
                <w:color w:val="1C1521"/>
                <w:sz w:val="24"/>
                <w:szCs w:val="24"/>
                <w:u w:val="single"/>
              </w:rPr>
              <w:t>ADDITIONAL VALUE</w:t>
            </w:r>
          </w:p>
        </w:tc>
        <w:tc>
          <w:tcPr>
            <w:tcW w:w="1032" w:type="pct"/>
            <w:gridSpan w:val="2"/>
            <w:tcBorders>
              <w:top w:val="single" w:sz="4" w:space="0" w:color="auto"/>
              <w:left w:val="single" w:sz="4" w:space="0" w:color="auto"/>
              <w:bottom w:val="single" w:sz="4" w:space="0" w:color="auto"/>
              <w:right w:val="single" w:sz="4" w:space="0" w:color="auto"/>
            </w:tcBorders>
          </w:tcPr>
          <w:p w14:paraId="3C6D8B10" w14:textId="77777777" w:rsidR="00D10857" w:rsidRPr="000E68B6" w:rsidRDefault="00D10857" w:rsidP="00BA3C73">
            <w:pPr>
              <w:jc w:val="both"/>
              <w:rPr>
                <w:rFonts w:ascii="Century Gothic" w:hAnsi="Century Gothic"/>
                <w:b/>
                <w:bCs/>
                <w:sz w:val="24"/>
                <w:szCs w:val="24"/>
                <w:u w:val="single"/>
              </w:rPr>
            </w:pPr>
            <w:r w:rsidRPr="000E68B6">
              <w:rPr>
                <w:rFonts w:ascii="Century Gothic" w:hAnsi="Century Gothic"/>
                <w:b/>
                <w:bCs/>
                <w:sz w:val="24"/>
                <w:szCs w:val="24"/>
                <w:u w:val="single"/>
              </w:rPr>
              <w:t>MAPPING FOR EXTRACT</w:t>
            </w:r>
          </w:p>
        </w:tc>
        <w:tc>
          <w:tcPr>
            <w:tcW w:w="612" w:type="pct"/>
            <w:tcBorders>
              <w:top w:val="single" w:sz="4" w:space="0" w:color="auto"/>
              <w:left w:val="single" w:sz="4" w:space="0" w:color="auto"/>
              <w:bottom w:val="single" w:sz="4" w:space="0" w:color="auto"/>
              <w:right w:val="single" w:sz="4" w:space="0" w:color="auto"/>
            </w:tcBorders>
          </w:tcPr>
          <w:p w14:paraId="517CC89E" w14:textId="77777777" w:rsidR="00D10857" w:rsidRDefault="00D10857" w:rsidP="00BA3C73">
            <w:pPr>
              <w:jc w:val="both"/>
              <w:rPr>
                <w:rFonts w:ascii="Century Gothic" w:hAnsi="Century Gothic"/>
                <w:sz w:val="24"/>
                <w:szCs w:val="24"/>
              </w:rPr>
            </w:pPr>
          </w:p>
        </w:tc>
      </w:tr>
      <w:tr w:rsidR="00D10857" w14:paraId="19A630E1" w14:textId="77777777" w:rsidTr="00BA3C73">
        <w:tc>
          <w:tcPr>
            <w:tcW w:w="353" w:type="pct"/>
            <w:tcBorders>
              <w:top w:val="single" w:sz="4" w:space="0" w:color="auto"/>
              <w:left w:val="single" w:sz="4" w:space="0" w:color="auto"/>
              <w:bottom w:val="single" w:sz="4" w:space="0" w:color="auto"/>
              <w:right w:val="single" w:sz="4" w:space="0" w:color="auto"/>
            </w:tcBorders>
            <w:hideMark/>
          </w:tcPr>
          <w:p w14:paraId="35B58C74" w14:textId="77777777" w:rsidR="00D10857" w:rsidRDefault="00D10857" w:rsidP="00BA3C73">
            <w:pPr>
              <w:jc w:val="both"/>
              <w:rPr>
                <w:rFonts w:ascii="Century Gothic" w:hAnsi="Century Gothic"/>
                <w:sz w:val="24"/>
                <w:szCs w:val="24"/>
              </w:rPr>
            </w:pPr>
            <w:r>
              <w:rPr>
                <w:rFonts w:ascii="Century Gothic" w:hAnsi="Century Gothic"/>
                <w:sz w:val="24"/>
                <w:szCs w:val="24"/>
              </w:rPr>
              <w:t>25A</w:t>
            </w:r>
          </w:p>
        </w:tc>
        <w:tc>
          <w:tcPr>
            <w:tcW w:w="1504" w:type="pct"/>
            <w:tcBorders>
              <w:top w:val="single" w:sz="4" w:space="0" w:color="auto"/>
              <w:left w:val="single" w:sz="4" w:space="0" w:color="auto"/>
              <w:bottom w:val="single" w:sz="4" w:space="0" w:color="auto"/>
              <w:right w:val="single" w:sz="4" w:space="0" w:color="auto"/>
            </w:tcBorders>
            <w:hideMark/>
          </w:tcPr>
          <w:p w14:paraId="10DA17D5" w14:textId="77777777" w:rsidR="00D10857" w:rsidRDefault="00D10857" w:rsidP="00BA3C73">
            <w:pPr>
              <w:jc w:val="both"/>
              <w:rPr>
                <w:rFonts w:ascii="Century Gothic" w:hAnsi="Century Gothic"/>
                <w:sz w:val="24"/>
                <w:szCs w:val="24"/>
              </w:rPr>
            </w:pPr>
            <w:r>
              <w:rPr>
                <w:rFonts w:ascii="Century Gothic" w:hAnsi="Century Gothic"/>
                <w:sz w:val="24"/>
                <w:szCs w:val="24"/>
              </w:rPr>
              <w:t>LEOKA – Type of Officer Activity/Circumstance</w:t>
            </w:r>
          </w:p>
        </w:tc>
        <w:tc>
          <w:tcPr>
            <w:tcW w:w="1511" w:type="pct"/>
            <w:gridSpan w:val="2"/>
            <w:tcBorders>
              <w:top w:val="single" w:sz="4" w:space="0" w:color="auto"/>
              <w:left w:val="single" w:sz="4" w:space="0" w:color="auto"/>
              <w:bottom w:val="single" w:sz="4" w:space="0" w:color="auto"/>
              <w:right w:val="single" w:sz="4" w:space="0" w:color="auto"/>
            </w:tcBorders>
            <w:hideMark/>
          </w:tcPr>
          <w:p w14:paraId="19D10A1E" w14:textId="77777777" w:rsidR="00D10857" w:rsidRDefault="00D10857" w:rsidP="00BA3C73">
            <w:pPr>
              <w:autoSpaceDE w:val="0"/>
              <w:autoSpaceDN w:val="0"/>
              <w:adjustRightInd w:val="0"/>
              <w:jc w:val="both"/>
              <w:rPr>
                <w:rFonts w:ascii="Century Gothic" w:hAnsi="Century Gothic"/>
                <w:color w:val="1C1521"/>
                <w:sz w:val="24"/>
                <w:szCs w:val="24"/>
              </w:rPr>
            </w:pPr>
            <w:r>
              <w:rPr>
                <w:rFonts w:ascii="Century Gothic" w:hAnsi="Century Gothic"/>
                <w:color w:val="312B3D"/>
                <w:sz w:val="24"/>
                <w:szCs w:val="24"/>
              </w:rPr>
              <w:t>30 = Medical Assistance</w:t>
            </w:r>
          </w:p>
        </w:tc>
        <w:tc>
          <w:tcPr>
            <w:tcW w:w="1020" w:type="pct"/>
            <w:tcBorders>
              <w:top w:val="single" w:sz="4" w:space="0" w:color="auto"/>
              <w:left w:val="single" w:sz="4" w:space="0" w:color="auto"/>
              <w:bottom w:val="single" w:sz="4" w:space="0" w:color="auto"/>
              <w:right w:val="single" w:sz="4" w:space="0" w:color="auto"/>
            </w:tcBorders>
            <w:hideMark/>
          </w:tcPr>
          <w:p w14:paraId="037DDC2C" w14:textId="77777777" w:rsidR="00D10857" w:rsidRDefault="00D10857" w:rsidP="00BA3C73">
            <w:pPr>
              <w:jc w:val="both"/>
              <w:rPr>
                <w:rFonts w:ascii="Century Gothic" w:hAnsi="Century Gothic"/>
                <w:sz w:val="24"/>
                <w:szCs w:val="24"/>
              </w:rPr>
            </w:pPr>
            <w:r>
              <w:rPr>
                <w:rFonts w:ascii="Century Gothic" w:hAnsi="Century Gothic"/>
                <w:sz w:val="24"/>
                <w:szCs w:val="24"/>
              </w:rPr>
              <w:t>11</w:t>
            </w:r>
          </w:p>
        </w:tc>
        <w:tc>
          <w:tcPr>
            <w:tcW w:w="612" w:type="pct"/>
            <w:tcBorders>
              <w:top w:val="single" w:sz="4" w:space="0" w:color="auto"/>
              <w:left w:val="single" w:sz="4" w:space="0" w:color="auto"/>
              <w:bottom w:val="single" w:sz="4" w:space="0" w:color="auto"/>
              <w:right w:val="single" w:sz="4" w:space="0" w:color="auto"/>
            </w:tcBorders>
            <w:hideMark/>
          </w:tcPr>
          <w:p w14:paraId="0E742B1A" w14:textId="77777777" w:rsidR="00D10857" w:rsidRDefault="00D10857" w:rsidP="00BA3C73">
            <w:pPr>
              <w:jc w:val="both"/>
              <w:rPr>
                <w:rFonts w:ascii="Century Gothic" w:hAnsi="Century Gothic"/>
                <w:sz w:val="24"/>
                <w:szCs w:val="24"/>
              </w:rPr>
            </w:pPr>
            <w:r>
              <w:rPr>
                <w:rFonts w:ascii="Century Gothic" w:hAnsi="Century Gothic"/>
                <w:sz w:val="24"/>
                <w:szCs w:val="24"/>
              </w:rPr>
              <w:t>Group A</w:t>
            </w:r>
          </w:p>
        </w:tc>
      </w:tr>
    </w:tbl>
    <w:p w14:paraId="17ADF691" w14:textId="77777777" w:rsidR="00D10857" w:rsidRDefault="00D10857" w:rsidP="00D10857"/>
    <w:p w14:paraId="239B4027" w14:textId="4B411448" w:rsidR="00D10857" w:rsidRPr="00D10857" w:rsidRDefault="00D10857" w:rsidP="00D10857">
      <w:pPr>
        <w:rPr>
          <w:rFonts w:cs="Times-Bold"/>
          <w:b/>
          <w:bCs/>
          <w:sz w:val="24"/>
          <w:szCs w:val="24"/>
        </w:rPr>
      </w:pPr>
      <w:r w:rsidRPr="0097609C">
        <w:rPr>
          <w:rFonts w:cs="Times-Bold"/>
          <w:b/>
          <w:bCs/>
          <w:sz w:val="24"/>
          <w:szCs w:val="24"/>
        </w:rPr>
        <w:t>Edits:</w:t>
      </w:r>
    </w:p>
    <w:tbl>
      <w:tblPr>
        <w:tblStyle w:val="TableGrid"/>
        <w:tblW w:w="0" w:type="auto"/>
        <w:tblLook w:val="04A0" w:firstRow="1" w:lastRow="0" w:firstColumn="1" w:lastColumn="0" w:noHBand="0" w:noVBand="1"/>
      </w:tblPr>
      <w:tblGrid>
        <w:gridCol w:w="985"/>
        <w:gridCol w:w="2970"/>
        <w:gridCol w:w="5395"/>
      </w:tblGrid>
      <w:tr w:rsidR="00D10857" w14:paraId="721318FE" w14:textId="77777777" w:rsidTr="00BA3C73">
        <w:tc>
          <w:tcPr>
            <w:tcW w:w="985" w:type="dxa"/>
          </w:tcPr>
          <w:p w14:paraId="15F8D5B0" w14:textId="77777777" w:rsidR="00D10857" w:rsidRPr="00ED09F5" w:rsidRDefault="00D10857" w:rsidP="00BA3C73">
            <w:pPr>
              <w:rPr>
                <w:rFonts w:cstheme="minorHAnsi"/>
                <w:b/>
                <w:bCs/>
              </w:rPr>
            </w:pPr>
            <w:r w:rsidRPr="00ED09F5">
              <w:rPr>
                <w:rFonts w:cstheme="minorHAnsi"/>
                <w:b/>
                <w:bCs/>
              </w:rPr>
              <w:t>Edit Number</w:t>
            </w:r>
          </w:p>
        </w:tc>
        <w:tc>
          <w:tcPr>
            <w:tcW w:w="2970" w:type="dxa"/>
          </w:tcPr>
          <w:p w14:paraId="062A794A" w14:textId="77777777" w:rsidR="00D10857" w:rsidRPr="00ED09F5" w:rsidRDefault="00D10857" w:rsidP="00BA3C73">
            <w:pPr>
              <w:rPr>
                <w:rFonts w:cstheme="minorHAnsi"/>
                <w:b/>
                <w:bCs/>
              </w:rPr>
            </w:pPr>
            <w:r w:rsidRPr="00ED09F5">
              <w:rPr>
                <w:rFonts w:cstheme="minorHAnsi"/>
                <w:b/>
                <w:bCs/>
              </w:rPr>
              <w:t>Edit Message</w:t>
            </w:r>
          </w:p>
        </w:tc>
        <w:tc>
          <w:tcPr>
            <w:tcW w:w="5395" w:type="dxa"/>
          </w:tcPr>
          <w:p w14:paraId="267BAFC6" w14:textId="77777777" w:rsidR="00D10857" w:rsidRPr="00ED09F5" w:rsidRDefault="00D10857" w:rsidP="00BA3C73">
            <w:pPr>
              <w:rPr>
                <w:rFonts w:cstheme="minorHAnsi"/>
                <w:b/>
                <w:bCs/>
              </w:rPr>
            </w:pPr>
            <w:r w:rsidRPr="00ED09F5">
              <w:rPr>
                <w:rFonts w:cstheme="minorHAnsi"/>
                <w:b/>
                <w:bCs/>
              </w:rPr>
              <w:t>Edit Description</w:t>
            </w:r>
          </w:p>
        </w:tc>
      </w:tr>
      <w:tr w:rsidR="00D10857" w14:paraId="662BBA87" w14:textId="77777777" w:rsidTr="00BA3C73">
        <w:tc>
          <w:tcPr>
            <w:tcW w:w="985" w:type="dxa"/>
          </w:tcPr>
          <w:p w14:paraId="61B2AED9" w14:textId="77777777" w:rsidR="00D10857" w:rsidRDefault="00D10857" w:rsidP="00BA3C73">
            <w:pPr>
              <w:rPr>
                <w:rFonts w:cstheme="minorHAnsi"/>
              </w:rPr>
            </w:pPr>
            <w:r>
              <w:rPr>
                <w:rFonts w:cstheme="minorHAnsi"/>
              </w:rPr>
              <w:t>404</w:t>
            </w:r>
          </w:p>
        </w:tc>
        <w:tc>
          <w:tcPr>
            <w:tcW w:w="2970" w:type="dxa"/>
          </w:tcPr>
          <w:p w14:paraId="1EEAAE4D" w14:textId="77777777" w:rsidR="00D10857" w:rsidRDefault="00D10857" w:rsidP="00BA3C73">
            <w:pPr>
              <w:rPr>
                <w:rFonts w:cstheme="minorHAnsi"/>
              </w:rPr>
            </w:pPr>
            <w:r>
              <w:rPr>
                <w:rFonts w:ascii="Helvetica" w:hAnsi="Helvetica" w:cs="Helvetica"/>
                <w:sz w:val="20"/>
                <w:szCs w:val="20"/>
              </w:rPr>
              <w:t xml:space="preserve">The referenced data element </w:t>
            </w:r>
            <w:r>
              <w:rPr>
                <w:rFonts w:ascii="Helvetica" w:hAnsi="Helvetica" w:cs="Helvetica"/>
                <w:sz w:val="20"/>
                <w:szCs w:val="20"/>
              </w:rPr>
              <w:lastRenderedPageBreak/>
              <w:t>must contain a valid data value.</w:t>
            </w:r>
          </w:p>
        </w:tc>
        <w:tc>
          <w:tcPr>
            <w:tcW w:w="5395" w:type="dxa"/>
          </w:tcPr>
          <w:p w14:paraId="2C2D6FEE" w14:textId="77777777" w:rsidR="00D10857" w:rsidRPr="00313435"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lastRenderedPageBreak/>
              <w:t xml:space="preserve">(Type of Officer Activity/Circumstance) The referenced </w:t>
            </w:r>
            <w:r>
              <w:rPr>
                <w:rFonts w:ascii="Helvetica" w:hAnsi="Helvetica" w:cs="Helvetica"/>
                <w:sz w:val="20"/>
                <w:szCs w:val="20"/>
              </w:rPr>
              <w:lastRenderedPageBreak/>
              <w:t>Data Element 25A element must contain a valid data value when it is entered; blank is permissible on non-mandatory fields.</w:t>
            </w:r>
          </w:p>
        </w:tc>
      </w:tr>
      <w:tr w:rsidR="00D10857" w14:paraId="70007737" w14:textId="77777777" w:rsidTr="00BA3C73">
        <w:tc>
          <w:tcPr>
            <w:tcW w:w="985" w:type="dxa"/>
          </w:tcPr>
          <w:p w14:paraId="369FA84E" w14:textId="77777777" w:rsidR="00D10857" w:rsidRDefault="00D10857" w:rsidP="00BA3C73">
            <w:pPr>
              <w:rPr>
                <w:rFonts w:cstheme="minorHAnsi"/>
              </w:rPr>
            </w:pPr>
            <w:r>
              <w:rPr>
                <w:rFonts w:cstheme="minorHAnsi"/>
              </w:rPr>
              <w:lastRenderedPageBreak/>
              <w:t>454</w:t>
            </w:r>
          </w:p>
        </w:tc>
        <w:tc>
          <w:tcPr>
            <w:tcW w:w="2970" w:type="dxa"/>
          </w:tcPr>
          <w:p w14:paraId="26089B51" w14:textId="77777777" w:rsidR="00D10857" w:rsidRDefault="00D10857" w:rsidP="00BA3C73">
            <w:pPr>
              <w:rPr>
                <w:rFonts w:cstheme="minorHAnsi"/>
              </w:rPr>
            </w:pPr>
            <w:r>
              <w:rPr>
                <w:rFonts w:ascii="Helvetica" w:hAnsi="Helvetica" w:cs="Helvetica"/>
                <w:sz w:val="20"/>
                <w:szCs w:val="20"/>
              </w:rPr>
              <w:t>Type of Officer Activity/Circumstance must be entered when Victim Type is L</w:t>
            </w:r>
          </w:p>
        </w:tc>
        <w:tc>
          <w:tcPr>
            <w:tcW w:w="5395" w:type="dxa"/>
          </w:tcPr>
          <w:p w14:paraId="333B4A3E" w14:textId="77777777" w:rsidR="00D10857"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(Type of Officer Activity/Circumstance), Data Element 25B (Officer Assignment Type), Data Element 26 (Age of Victim), Data Element 27 (Sex of Victim), and Data Element 28 (Race of Victim) must be entered when Data Element 25 (Type of Victim) is L = Law</w:t>
            </w:r>
          </w:p>
          <w:p w14:paraId="049C01DF" w14:textId="77777777" w:rsidR="00D10857" w:rsidRPr="00313435"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Enforcement Officer.</w:t>
            </w:r>
          </w:p>
        </w:tc>
      </w:tr>
      <w:tr w:rsidR="00D10857" w14:paraId="057EA407" w14:textId="77777777" w:rsidTr="00BA3C73">
        <w:tc>
          <w:tcPr>
            <w:tcW w:w="985" w:type="dxa"/>
          </w:tcPr>
          <w:p w14:paraId="5CEA6374" w14:textId="77777777" w:rsidR="00D10857" w:rsidRDefault="00D10857" w:rsidP="00BA3C73">
            <w:pPr>
              <w:rPr>
                <w:rFonts w:cstheme="minorHAnsi"/>
              </w:rPr>
            </w:pPr>
            <w:r>
              <w:rPr>
                <w:rFonts w:cstheme="minorHAnsi"/>
              </w:rPr>
              <w:t>485</w:t>
            </w:r>
          </w:p>
        </w:tc>
        <w:tc>
          <w:tcPr>
            <w:tcW w:w="2970" w:type="dxa"/>
          </w:tcPr>
          <w:p w14:paraId="26F63754" w14:textId="77777777" w:rsidR="00D10857" w:rsidRDefault="00D10857" w:rsidP="00BA3C73">
            <w:pPr>
              <w:rPr>
                <w:rFonts w:cstheme="minorHAnsi"/>
              </w:rPr>
            </w:pPr>
            <w:r>
              <w:rPr>
                <w:rFonts w:ascii="Helvetica" w:hAnsi="Helvetica" w:cs="Helvetica"/>
                <w:sz w:val="20"/>
                <w:szCs w:val="20"/>
              </w:rPr>
              <w:t>Type of Officer Activity/Circumstance can only be entered when Victim Type is L</w:t>
            </w:r>
          </w:p>
        </w:tc>
        <w:tc>
          <w:tcPr>
            <w:tcW w:w="5395" w:type="dxa"/>
          </w:tcPr>
          <w:p w14:paraId="4EB5515B" w14:textId="77777777" w:rsidR="00D10857"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(Type of Officer Activity/Circumstance) Data Element 25B (Officer</w:t>
            </w:r>
          </w:p>
          <w:p w14:paraId="1CFEE09C" w14:textId="77777777" w:rsidR="00D10857"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Assignment Type), Data Element 25C (Officer–ORI Other</w:t>
            </w:r>
          </w:p>
          <w:p w14:paraId="78FB7E43" w14:textId="77777777" w:rsidR="00D10857"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Jurisdiction), can only be entered when Data Element 25 (Type of</w:t>
            </w:r>
          </w:p>
          <w:p w14:paraId="6327B604" w14:textId="77777777" w:rsidR="00D10857" w:rsidRPr="00211E5C" w:rsidRDefault="00D10857" w:rsidP="00BA3C73">
            <w:pPr>
              <w:autoSpaceDE w:val="0"/>
              <w:autoSpaceDN w:val="0"/>
              <w:adjustRightInd w:val="0"/>
              <w:rPr>
                <w:rFonts w:ascii="Helvetica" w:hAnsi="Helvetica" w:cs="Helvetica"/>
                <w:sz w:val="20"/>
                <w:szCs w:val="20"/>
              </w:rPr>
            </w:pPr>
            <w:r>
              <w:rPr>
                <w:rFonts w:ascii="Helvetica" w:hAnsi="Helvetica" w:cs="Helvetica"/>
                <w:sz w:val="20"/>
                <w:szCs w:val="20"/>
              </w:rPr>
              <w:t>Victim) is L = Law Enforcement Officer.</w:t>
            </w:r>
          </w:p>
        </w:tc>
      </w:tr>
    </w:tbl>
    <w:p w14:paraId="46C2B4FC" w14:textId="77777777" w:rsidR="00D10857" w:rsidRPr="0097609C" w:rsidRDefault="00D10857" w:rsidP="0097609C">
      <w:pPr>
        <w:rPr>
          <w:rFonts w:cs="Times-Bold"/>
          <w:b/>
          <w:bCs/>
          <w:sz w:val="24"/>
          <w:szCs w:val="24"/>
        </w:rPr>
      </w:pPr>
    </w:p>
    <w:p w14:paraId="300D88BF" w14:textId="77777777" w:rsidR="00D10857" w:rsidRDefault="00D10857" w:rsidP="00D10857">
      <w:pPr>
        <w:pStyle w:val="Heading2"/>
      </w:pPr>
      <w:r>
        <w:t>Data Element 33-Type Injury</w:t>
      </w:r>
    </w:p>
    <w:p w14:paraId="2F7D251A" w14:textId="77777777" w:rsidR="00E12CA6" w:rsidRDefault="00E12CA6" w:rsidP="00D10857">
      <w:pPr>
        <w:autoSpaceDE w:val="0"/>
        <w:autoSpaceDN w:val="0"/>
        <w:adjustRightInd w:val="0"/>
        <w:spacing w:after="0" w:line="240" w:lineRule="auto"/>
        <w:rPr>
          <w:rFonts w:cs="Times-Roman"/>
          <w:sz w:val="24"/>
          <w:szCs w:val="24"/>
        </w:rPr>
      </w:pPr>
    </w:p>
    <w:p w14:paraId="1243E367" w14:textId="013A2A80" w:rsidR="00D10857" w:rsidRPr="007151ED" w:rsidRDefault="00D10857" w:rsidP="00D10857">
      <w:pPr>
        <w:autoSpaceDE w:val="0"/>
        <w:autoSpaceDN w:val="0"/>
        <w:adjustRightInd w:val="0"/>
        <w:spacing w:after="0" w:line="240" w:lineRule="auto"/>
        <w:rPr>
          <w:rFonts w:cs="Times-Roman"/>
          <w:sz w:val="24"/>
          <w:szCs w:val="24"/>
        </w:rPr>
      </w:pPr>
      <w:r w:rsidRPr="007151ED">
        <w:rPr>
          <w:rFonts w:cs="Times-Roman"/>
          <w:sz w:val="24"/>
          <w:szCs w:val="24"/>
        </w:rPr>
        <w:t>Type Injury is used to describe the type of bodily injury sustained by the victim.</w:t>
      </w:r>
    </w:p>
    <w:p w14:paraId="74A8343D" w14:textId="4BF7EC89" w:rsidR="00D10857" w:rsidRPr="007151ED" w:rsidRDefault="00D10857" w:rsidP="00D10857">
      <w:pPr>
        <w:autoSpaceDE w:val="0"/>
        <w:autoSpaceDN w:val="0"/>
        <w:adjustRightInd w:val="0"/>
        <w:spacing w:after="0" w:line="240" w:lineRule="auto"/>
        <w:rPr>
          <w:rFonts w:cs="Times-Roman"/>
          <w:sz w:val="24"/>
          <w:szCs w:val="24"/>
        </w:rPr>
      </w:pPr>
      <w:r w:rsidRPr="007151ED">
        <w:rPr>
          <w:rFonts w:cs="Times-Bold"/>
          <w:b/>
          <w:bCs/>
          <w:sz w:val="24"/>
          <w:szCs w:val="24"/>
        </w:rPr>
        <w:t xml:space="preserve">Group: </w:t>
      </w:r>
      <w:r w:rsidRPr="007151ED">
        <w:rPr>
          <w:rFonts w:cs="Times-Roman"/>
          <w:sz w:val="24"/>
          <w:szCs w:val="24"/>
        </w:rPr>
        <w:t>A</w:t>
      </w:r>
    </w:p>
    <w:p w14:paraId="73E9079C" w14:textId="77777777" w:rsidR="00D10857" w:rsidRPr="007151ED" w:rsidRDefault="00D10857" w:rsidP="00D10857">
      <w:pPr>
        <w:autoSpaceDE w:val="0"/>
        <w:autoSpaceDN w:val="0"/>
        <w:adjustRightInd w:val="0"/>
        <w:spacing w:after="0" w:line="240" w:lineRule="auto"/>
        <w:rPr>
          <w:rFonts w:cs="Times-Roman"/>
          <w:sz w:val="24"/>
          <w:szCs w:val="24"/>
        </w:rPr>
      </w:pPr>
      <w:r w:rsidRPr="007151ED">
        <w:rPr>
          <w:rFonts w:cs="Times-Bold"/>
          <w:b/>
          <w:bCs/>
          <w:sz w:val="24"/>
          <w:szCs w:val="24"/>
        </w:rPr>
        <w:t xml:space="preserve">Occurrence: </w:t>
      </w:r>
      <w:r w:rsidRPr="007151ED">
        <w:rPr>
          <w:rFonts w:cs="Times-Roman"/>
          <w:sz w:val="24"/>
          <w:szCs w:val="24"/>
        </w:rPr>
        <w:t>5 times per Victim Segment</w:t>
      </w:r>
    </w:p>
    <w:p w14:paraId="4DD5EAD3" w14:textId="77777777" w:rsidR="00D10857" w:rsidRPr="007151ED" w:rsidRDefault="00D10857" w:rsidP="00D10857">
      <w:pPr>
        <w:autoSpaceDE w:val="0"/>
        <w:autoSpaceDN w:val="0"/>
        <w:adjustRightInd w:val="0"/>
        <w:spacing w:after="0" w:line="240" w:lineRule="auto"/>
        <w:rPr>
          <w:rFonts w:cs="Times-Roman"/>
          <w:sz w:val="24"/>
          <w:szCs w:val="24"/>
        </w:rPr>
      </w:pPr>
      <w:r w:rsidRPr="007151ED">
        <w:rPr>
          <w:rFonts w:cs="Times-Bold"/>
          <w:b/>
          <w:bCs/>
          <w:sz w:val="24"/>
          <w:szCs w:val="24"/>
        </w:rPr>
        <w:t xml:space="preserve">Mandatory: </w:t>
      </w:r>
      <w:r w:rsidRPr="007151ED">
        <w:rPr>
          <w:rFonts w:cs="Times-Roman"/>
          <w:sz w:val="24"/>
          <w:szCs w:val="24"/>
        </w:rPr>
        <w:t>Conditional</w:t>
      </w:r>
    </w:p>
    <w:p w14:paraId="229E83EF" w14:textId="77777777" w:rsidR="00D10857" w:rsidRPr="007151ED" w:rsidRDefault="00D10857" w:rsidP="00D10857">
      <w:pPr>
        <w:autoSpaceDE w:val="0"/>
        <w:autoSpaceDN w:val="0"/>
        <w:adjustRightInd w:val="0"/>
        <w:spacing w:after="0" w:line="240" w:lineRule="auto"/>
        <w:rPr>
          <w:rFonts w:cs="Times-Roman"/>
          <w:sz w:val="24"/>
          <w:szCs w:val="24"/>
        </w:rPr>
      </w:pPr>
      <w:r w:rsidRPr="007151ED">
        <w:rPr>
          <w:rFonts w:cs="Times-Roman"/>
          <w:sz w:val="24"/>
          <w:szCs w:val="24"/>
        </w:rPr>
        <w:t>This data element is Mandatory when Data Element 24 (Victim Connected to UCR Offense Code)</w:t>
      </w:r>
    </w:p>
    <w:p w14:paraId="36383527" w14:textId="77777777" w:rsidR="00D10857" w:rsidRPr="007151ED" w:rsidRDefault="00D10857" w:rsidP="00D10857">
      <w:pPr>
        <w:autoSpaceDE w:val="0"/>
        <w:autoSpaceDN w:val="0"/>
        <w:adjustRightInd w:val="0"/>
        <w:spacing w:after="0" w:line="240" w:lineRule="auto"/>
        <w:rPr>
          <w:rFonts w:cs="Times-Roman"/>
          <w:sz w:val="24"/>
          <w:szCs w:val="24"/>
        </w:rPr>
      </w:pPr>
      <w:r w:rsidRPr="007151ED">
        <w:rPr>
          <w:rFonts w:cs="Times-Roman"/>
          <w:sz w:val="24"/>
          <w:szCs w:val="24"/>
        </w:rPr>
        <w:t>is:</w:t>
      </w:r>
    </w:p>
    <w:p w14:paraId="255BDE07"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100 = Kidnapping/Abduction</w:t>
      </w:r>
    </w:p>
    <w:p w14:paraId="5061899C"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11A = Rape</w:t>
      </w:r>
    </w:p>
    <w:p w14:paraId="48E9020F"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11B = Sodomy</w:t>
      </w:r>
    </w:p>
    <w:p w14:paraId="2E00D1DE"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 xml:space="preserve">11C = Sexual Assault </w:t>
      </w:r>
      <w:proofErr w:type="gramStart"/>
      <w:r w:rsidRPr="007151ED">
        <w:rPr>
          <w:rFonts w:cs="Times-Roman"/>
          <w:sz w:val="24"/>
          <w:szCs w:val="24"/>
        </w:rPr>
        <w:t>With</w:t>
      </w:r>
      <w:proofErr w:type="gramEnd"/>
      <w:r w:rsidRPr="007151ED">
        <w:rPr>
          <w:rFonts w:cs="Times-Roman"/>
          <w:sz w:val="24"/>
          <w:szCs w:val="24"/>
        </w:rPr>
        <w:t xml:space="preserve"> An Object</w:t>
      </w:r>
    </w:p>
    <w:p w14:paraId="707FF202"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11D = Fondling</w:t>
      </w:r>
    </w:p>
    <w:p w14:paraId="7774380D"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120 = Robbery</w:t>
      </w:r>
    </w:p>
    <w:p w14:paraId="40973858" w14:textId="77777777" w:rsidR="00D10857" w:rsidRPr="007151ED" w:rsidRDefault="00D10857" w:rsidP="00D10857">
      <w:pPr>
        <w:pStyle w:val="ListParagraph"/>
        <w:numPr>
          <w:ilvl w:val="2"/>
          <w:numId w:val="2"/>
        </w:numPr>
        <w:ind w:left="360"/>
        <w:rPr>
          <w:rFonts w:cs="Times-Roman"/>
          <w:sz w:val="24"/>
          <w:szCs w:val="24"/>
        </w:rPr>
      </w:pPr>
      <w:r w:rsidRPr="007151ED">
        <w:rPr>
          <w:rFonts w:cs="Times-Roman"/>
          <w:sz w:val="24"/>
          <w:szCs w:val="24"/>
        </w:rPr>
        <w:t>13A = Aggravated Assault</w:t>
      </w:r>
    </w:p>
    <w:p w14:paraId="045957EC" w14:textId="77777777" w:rsidR="00D10857" w:rsidRPr="007151ED" w:rsidRDefault="00D10857" w:rsidP="00D10857">
      <w:pPr>
        <w:pStyle w:val="ListParagraph"/>
        <w:numPr>
          <w:ilvl w:val="2"/>
          <w:numId w:val="2"/>
        </w:numPr>
        <w:ind w:left="360"/>
        <w:rPr>
          <w:rFonts w:cs="Times-Roman"/>
          <w:sz w:val="24"/>
          <w:szCs w:val="24"/>
        </w:rPr>
      </w:pPr>
      <w:r w:rsidRPr="007151ED">
        <w:rPr>
          <w:rFonts w:cs="Times-Roman"/>
          <w:sz w:val="24"/>
          <w:szCs w:val="24"/>
        </w:rPr>
        <w:t>13B = Simple Assault</w:t>
      </w:r>
    </w:p>
    <w:p w14:paraId="728EA4F0"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210 = Extortion/Blackmail</w:t>
      </w:r>
    </w:p>
    <w:p w14:paraId="655A91D5" w14:textId="77777777" w:rsidR="00D10857" w:rsidRPr="007151ED" w:rsidRDefault="00D10857" w:rsidP="00D10857">
      <w:pPr>
        <w:pStyle w:val="ListParagraph"/>
        <w:numPr>
          <w:ilvl w:val="2"/>
          <w:numId w:val="2"/>
        </w:numPr>
        <w:autoSpaceDE w:val="0"/>
        <w:autoSpaceDN w:val="0"/>
        <w:adjustRightInd w:val="0"/>
        <w:spacing w:after="0" w:line="240" w:lineRule="auto"/>
        <w:ind w:left="360"/>
        <w:rPr>
          <w:rFonts w:cs="Times-Roman"/>
          <w:sz w:val="24"/>
          <w:szCs w:val="24"/>
        </w:rPr>
      </w:pPr>
      <w:r w:rsidRPr="007151ED">
        <w:rPr>
          <w:rFonts w:cs="Times-Roman"/>
          <w:sz w:val="24"/>
          <w:szCs w:val="24"/>
        </w:rPr>
        <w:t>64A = Human Trafficking, Commercial Sex Acts</w:t>
      </w:r>
    </w:p>
    <w:p w14:paraId="5E9981F4" w14:textId="77777777" w:rsidR="00D10857" w:rsidRPr="007151ED" w:rsidRDefault="00D10857" w:rsidP="00D10857">
      <w:pPr>
        <w:pStyle w:val="ListParagraph"/>
        <w:numPr>
          <w:ilvl w:val="2"/>
          <w:numId w:val="2"/>
        </w:numPr>
        <w:ind w:left="360"/>
        <w:rPr>
          <w:rFonts w:cstheme="minorHAnsi"/>
        </w:rPr>
      </w:pPr>
      <w:r w:rsidRPr="007151ED">
        <w:rPr>
          <w:rFonts w:cs="Times-Roman"/>
          <w:sz w:val="24"/>
          <w:szCs w:val="24"/>
        </w:rPr>
        <w:t>64B = Human Trafficking, Involuntary Servitude</w:t>
      </w:r>
    </w:p>
    <w:p w14:paraId="421B44DB" w14:textId="77777777" w:rsidR="00D10857" w:rsidRPr="007151ED" w:rsidRDefault="00D10857" w:rsidP="00D10857">
      <w:pPr>
        <w:autoSpaceDE w:val="0"/>
        <w:autoSpaceDN w:val="0"/>
        <w:adjustRightInd w:val="0"/>
        <w:spacing w:after="0" w:line="240" w:lineRule="auto"/>
        <w:rPr>
          <w:rFonts w:cs="Times-Roman"/>
          <w:sz w:val="24"/>
          <w:szCs w:val="24"/>
        </w:rPr>
      </w:pPr>
      <w:r w:rsidRPr="007151ED">
        <w:rPr>
          <w:rFonts w:cs="Times-Roman"/>
          <w:sz w:val="24"/>
          <w:szCs w:val="24"/>
        </w:rPr>
        <w:t>NOTE: For the offense of Robbery, Data Element 33 (Type Injury) is only mandatory when Data</w:t>
      </w:r>
    </w:p>
    <w:p w14:paraId="2B2D6FE2" w14:textId="66675B96" w:rsidR="00D10857" w:rsidRDefault="00D10857" w:rsidP="00D10857">
      <w:pPr>
        <w:shd w:val="clear" w:color="auto" w:fill="FFFFFF"/>
        <w:spacing w:after="0" w:line="240" w:lineRule="auto"/>
        <w:rPr>
          <w:rFonts w:cs="Times-Roman"/>
          <w:sz w:val="24"/>
          <w:szCs w:val="24"/>
        </w:rPr>
      </w:pPr>
      <w:r w:rsidRPr="007151ED">
        <w:rPr>
          <w:rFonts w:cs="Times-Roman"/>
          <w:sz w:val="24"/>
          <w:szCs w:val="24"/>
        </w:rPr>
        <w:t>Element 25 (Type of Victim) is I = Individual.</w:t>
      </w:r>
    </w:p>
    <w:p w14:paraId="2631686E" w14:textId="507FFCC2" w:rsidR="00D10857" w:rsidRDefault="00D10857" w:rsidP="00D10857">
      <w:pPr>
        <w:shd w:val="clear" w:color="auto" w:fill="FFFFFF"/>
        <w:spacing w:after="0" w:line="240" w:lineRule="auto"/>
        <w:rPr>
          <w:rFonts w:cs="Times-Roman"/>
          <w:sz w:val="24"/>
          <w:szCs w:val="24"/>
        </w:rPr>
      </w:pPr>
    </w:p>
    <w:p w14:paraId="572165E0" w14:textId="374E207C" w:rsidR="00D10857" w:rsidRPr="00D10857" w:rsidRDefault="00D10857" w:rsidP="00D10857">
      <w:pPr>
        <w:shd w:val="clear" w:color="auto" w:fill="FFFFFF"/>
        <w:spacing w:after="0" w:line="240" w:lineRule="auto"/>
        <w:rPr>
          <w:rFonts w:cs="Times-Roman"/>
          <w:b/>
          <w:bCs/>
          <w:sz w:val="24"/>
          <w:szCs w:val="24"/>
          <w:u w:val="single"/>
        </w:rPr>
      </w:pPr>
      <w:r w:rsidRPr="00D10857">
        <w:rPr>
          <w:rFonts w:cs="Times-Roman"/>
          <w:b/>
          <w:bCs/>
          <w:sz w:val="24"/>
          <w:szCs w:val="24"/>
          <w:u w:val="single"/>
        </w:rPr>
        <w:t>Values:</w:t>
      </w:r>
    </w:p>
    <w:p w14:paraId="092A0147" w14:textId="77777777" w:rsidR="00D10857" w:rsidRPr="007151ED" w:rsidRDefault="00D10857" w:rsidP="00D10857">
      <w:pPr>
        <w:shd w:val="clear" w:color="auto" w:fill="FFFFFF"/>
        <w:spacing w:after="0" w:line="240" w:lineRule="auto"/>
        <w:rPr>
          <w:rFonts w:ascii="Segoe UI" w:eastAsia="Times New Roman" w:hAnsi="Segoe UI" w:cs="Segoe UI"/>
          <w:color w:val="212121"/>
          <w:sz w:val="23"/>
          <w:szCs w:val="23"/>
        </w:rPr>
      </w:pPr>
    </w:p>
    <w:tbl>
      <w:tblPr>
        <w:tblStyle w:val="TableGrid"/>
        <w:tblW w:w="5000" w:type="pct"/>
        <w:tblLook w:val="04A0" w:firstRow="1" w:lastRow="0" w:firstColumn="1" w:lastColumn="0" w:noHBand="0" w:noVBand="1"/>
      </w:tblPr>
      <w:tblGrid>
        <w:gridCol w:w="677"/>
        <w:gridCol w:w="2881"/>
        <w:gridCol w:w="2882"/>
        <w:gridCol w:w="11"/>
        <w:gridCol w:w="1980"/>
        <w:gridCol w:w="1145"/>
      </w:tblGrid>
      <w:tr w:rsidR="00D10857" w14:paraId="6F9215DA" w14:textId="77777777" w:rsidTr="00CF0339">
        <w:trPr>
          <w:trHeight w:val="648"/>
        </w:trPr>
        <w:tc>
          <w:tcPr>
            <w:tcW w:w="353" w:type="pct"/>
            <w:tcBorders>
              <w:top w:val="single" w:sz="4" w:space="0" w:color="auto"/>
              <w:left w:val="single" w:sz="4" w:space="0" w:color="auto"/>
              <w:bottom w:val="single" w:sz="4" w:space="0" w:color="auto"/>
              <w:right w:val="single" w:sz="4" w:space="0" w:color="auto"/>
            </w:tcBorders>
          </w:tcPr>
          <w:p w14:paraId="2B7FC1E8" w14:textId="77777777" w:rsidR="00D10857" w:rsidRDefault="00D10857" w:rsidP="00BA3C73">
            <w:pPr>
              <w:jc w:val="both"/>
              <w:rPr>
                <w:rFonts w:ascii="Century Gothic" w:hAnsi="Century Gothic"/>
                <w:sz w:val="24"/>
                <w:szCs w:val="24"/>
              </w:rPr>
            </w:pPr>
          </w:p>
        </w:tc>
        <w:tc>
          <w:tcPr>
            <w:tcW w:w="1504" w:type="pct"/>
            <w:tcBorders>
              <w:top w:val="single" w:sz="4" w:space="0" w:color="auto"/>
              <w:left w:val="single" w:sz="4" w:space="0" w:color="auto"/>
              <w:bottom w:val="single" w:sz="4" w:space="0" w:color="auto"/>
              <w:right w:val="single" w:sz="4" w:space="0" w:color="auto"/>
            </w:tcBorders>
          </w:tcPr>
          <w:p w14:paraId="5F3EB533" w14:textId="77777777" w:rsidR="00D10857" w:rsidRPr="000E68B6" w:rsidRDefault="00D10857" w:rsidP="00BA3C73">
            <w:pPr>
              <w:jc w:val="both"/>
              <w:rPr>
                <w:rFonts w:ascii="Century Gothic" w:hAnsi="Century Gothic"/>
                <w:b/>
                <w:bCs/>
                <w:sz w:val="24"/>
                <w:szCs w:val="24"/>
                <w:u w:val="single"/>
              </w:rPr>
            </w:pPr>
            <w:r w:rsidRPr="000E68B6">
              <w:rPr>
                <w:rFonts w:ascii="Century Gothic" w:hAnsi="Century Gothic"/>
                <w:b/>
                <w:bCs/>
                <w:sz w:val="24"/>
                <w:szCs w:val="24"/>
                <w:u w:val="single"/>
              </w:rPr>
              <w:t>NIBRS FIELD</w:t>
            </w:r>
          </w:p>
        </w:tc>
        <w:tc>
          <w:tcPr>
            <w:tcW w:w="1505" w:type="pct"/>
            <w:tcBorders>
              <w:top w:val="single" w:sz="4" w:space="0" w:color="auto"/>
              <w:left w:val="single" w:sz="4" w:space="0" w:color="auto"/>
              <w:bottom w:val="single" w:sz="4" w:space="0" w:color="auto"/>
              <w:right w:val="single" w:sz="4" w:space="0" w:color="auto"/>
            </w:tcBorders>
          </w:tcPr>
          <w:p w14:paraId="03BA5028" w14:textId="77777777" w:rsidR="00D10857" w:rsidRPr="000E68B6" w:rsidRDefault="00D10857" w:rsidP="00BA3C73">
            <w:pPr>
              <w:autoSpaceDE w:val="0"/>
              <w:autoSpaceDN w:val="0"/>
              <w:adjustRightInd w:val="0"/>
              <w:jc w:val="both"/>
              <w:rPr>
                <w:rFonts w:ascii="Century Gothic" w:hAnsi="Century Gothic"/>
                <w:b/>
                <w:bCs/>
                <w:color w:val="1C1521"/>
                <w:sz w:val="24"/>
                <w:szCs w:val="24"/>
                <w:u w:val="single"/>
              </w:rPr>
            </w:pPr>
            <w:r w:rsidRPr="000E68B6">
              <w:rPr>
                <w:rFonts w:ascii="Century Gothic" w:hAnsi="Century Gothic"/>
                <w:b/>
                <w:bCs/>
                <w:color w:val="1C1521"/>
                <w:sz w:val="24"/>
                <w:szCs w:val="24"/>
                <w:u w:val="single"/>
              </w:rPr>
              <w:t>ADDITIONAL VALUE</w:t>
            </w:r>
          </w:p>
        </w:tc>
        <w:tc>
          <w:tcPr>
            <w:tcW w:w="1040" w:type="pct"/>
            <w:gridSpan w:val="2"/>
            <w:tcBorders>
              <w:top w:val="single" w:sz="4" w:space="0" w:color="auto"/>
              <w:left w:val="single" w:sz="4" w:space="0" w:color="auto"/>
              <w:bottom w:val="single" w:sz="4" w:space="0" w:color="auto"/>
              <w:right w:val="single" w:sz="4" w:space="0" w:color="auto"/>
            </w:tcBorders>
          </w:tcPr>
          <w:p w14:paraId="1DA1ADDB" w14:textId="77777777" w:rsidR="00D10857" w:rsidRPr="000E68B6" w:rsidRDefault="00D10857" w:rsidP="00BA3C73">
            <w:pPr>
              <w:jc w:val="both"/>
              <w:rPr>
                <w:rFonts w:ascii="Century Gothic" w:hAnsi="Century Gothic"/>
                <w:b/>
                <w:bCs/>
                <w:sz w:val="24"/>
                <w:szCs w:val="24"/>
                <w:u w:val="single"/>
              </w:rPr>
            </w:pPr>
            <w:r w:rsidRPr="000E68B6">
              <w:rPr>
                <w:rFonts w:ascii="Century Gothic" w:hAnsi="Century Gothic"/>
                <w:b/>
                <w:bCs/>
                <w:sz w:val="24"/>
                <w:szCs w:val="24"/>
                <w:u w:val="single"/>
              </w:rPr>
              <w:t>MAPPING FOR EXTRACT</w:t>
            </w:r>
          </w:p>
        </w:tc>
        <w:tc>
          <w:tcPr>
            <w:tcW w:w="598" w:type="pct"/>
            <w:tcBorders>
              <w:top w:val="single" w:sz="4" w:space="0" w:color="auto"/>
              <w:left w:val="single" w:sz="4" w:space="0" w:color="auto"/>
              <w:bottom w:val="single" w:sz="4" w:space="0" w:color="auto"/>
              <w:right w:val="single" w:sz="4" w:space="0" w:color="auto"/>
            </w:tcBorders>
          </w:tcPr>
          <w:p w14:paraId="5E975B2F" w14:textId="77777777" w:rsidR="00D10857" w:rsidRDefault="00D10857" w:rsidP="00BA3C73">
            <w:pPr>
              <w:jc w:val="both"/>
              <w:rPr>
                <w:rFonts w:ascii="Century Gothic" w:hAnsi="Century Gothic"/>
                <w:sz w:val="24"/>
                <w:szCs w:val="24"/>
              </w:rPr>
            </w:pPr>
          </w:p>
        </w:tc>
      </w:tr>
      <w:tr w:rsidR="00D10857" w14:paraId="7873FD28" w14:textId="77777777" w:rsidTr="00CF0339">
        <w:trPr>
          <w:trHeight w:val="585"/>
        </w:trPr>
        <w:tc>
          <w:tcPr>
            <w:tcW w:w="353" w:type="pct"/>
            <w:vMerge w:val="restart"/>
            <w:tcBorders>
              <w:top w:val="single" w:sz="4" w:space="0" w:color="auto"/>
              <w:left w:val="single" w:sz="4" w:space="0" w:color="auto"/>
              <w:bottom w:val="single" w:sz="4" w:space="0" w:color="auto"/>
              <w:right w:val="single" w:sz="4" w:space="0" w:color="auto"/>
            </w:tcBorders>
            <w:hideMark/>
          </w:tcPr>
          <w:p w14:paraId="525D4F18" w14:textId="77777777" w:rsidR="00D10857" w:rsidRDefault="00D10857" w:rsidP="00BA3C73">
            <w:pPr>
              <w:jc w:val="both"/>
              <w:rPr>
                <w:rFonts w:ascii="Century Gothic" w:hAnsi="Century Gothic"/>
                <w:sz w:val="24"/>
                <w:szCs w:val="24"/>
              </w:rPr>
            </w:pPr>
            <w:r>
              <w:rPr>
                <w:rFonts w:ascii="Century Gothic" w:hAnsi="Century Gothic"/>
                <w:sz w:val="24"/>
                <w:szCs w:val="24"/>
              </w:rPr>
              <w:t>33</w:t>
            </w:r>
          </w:p>
        </w:tc>
        <w:tc>
          <w:tcPr>
            <w:tcW w:w="1504" w:type="pct"/>
            <w:vMerge w:val="restart"/>
            <w:tcBorders>
              <w:top w:val="single" w:sz="4" w:space="0" w:color="auto"/>
              <w:left w:val="single" w:sz="4" w:space="0" w:color="auto"/>
              <w:bottom w:val="single" w:sz="4" w:space="0" w:color="auto"/>
              <w:right w:val="single" w:sz="4" w:space="0" w:color="auto"/>
            </w:tcBorders>
            <w:hideMark/>
          </w:tcPr>
          <w:p w14:paraId="60B03225" w14:textId="77777777" w:rsidR="00D10857" w:rsidRDefault="00D10857" w:rsidP="00BA3C73">
            <w:pPr>
              <w:jc w:val="both"/>
              <w:rPr>
                <w:rFonts w:ascii="Century Gothic" w:hAnsi="Century Gothic"/>
                <w:sz w:val="24"/>
                <w:szCs w:val="24"/>
              </w:rPr>
            </w:pPr>
            <w:r>
              <w:rPr>
                <w:rFonts w:ascii="Century Gothic" w:hAnsi="Century Gothic"/>
                <w:sz w:val="24"/>
                <w:szCs w:val="24"/>
              </w:rPr>
              <w:t>Type of Injury</w:t>
            </w:r>
          </w:p>
        </w:tc>
        <w:tc>
          <w:tcPr>
            <w:tcW w:w="1511" w:type="pct"/>
            <w:gridSpan w:val="2"/>
            <w:tcBorders>
              <w:top w:val="single" w:sz="4" w:space="0" w:color="auto"/>
              <w:left w:val="single" w:sz="4" w:space="0" w:color="auto"/>
              <w:bottom w:val="single" w:sz="4" w:space="0" w:color="auto"/>
              <w:right w:val="single" w:sz="4" w:space="0" w:color="auto"/>
            </w:tcBorders>
          </w:tcPr>
          <w:p w14:paraId="62809AE4" w14:textId="77777777" w:rsidR="00D10857" w:rsidRDefault="00D1085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S=Shot</w:t>
            </w:r>
          </w:p>
          <w:p w14:paraId="7AC31AC8" w14:textId="77777777" w:rsidR="00D10857" w:rsidRDefault="00D10857" w:rsidP="00BA3C73">
            <w:pPr>
              <w:autoSpaceDE w:val="0"/>
              <w:autoSpaceDN w:val="0"/>
              <w:adjustRightInd w:val="0"/>
              <w:jc w:val="both"/>
              <w:rPr>
                <w:rFonts w:ascii="Century Gothic" w:hAnsi="Century Gothic"/>
                <w:color w:val="312B3D"/>
                <w:sz w:val="24"/>
                <w:szCs w:val="24"/>
              </w:rPr>
            </w:pPr>
          </w:p>
        </w:tc>
        <w:tc>
          <w:tcPr>
            <w:tcW w:w="1034" w:type="pct"/>
            <w:tcBorders>
              <w:top w:val="single" w:sz="4" w:space="0" w:color="auto"/>
              <w:left w:val="single" w:sz="4" w:space="0" w:color="auto"/>
              <w:bottom w:val="single" w:sz="4" w:space="0" w:color="auto"/>
              <w:right w:val="single" w:sz="4" w:space="0" w:color="auto"/>
            </w:tcBorders>
          </w:tcPr>
          <w:p w14:paraId="29E75176" w14:textId="77777777" w:rsidR="00D10857" w:rsidRDefault="00D10857" w:rsidP="00BA3C73">
            <w:pPr>
              <w:jc w:val="both"/>
              <w:rPr>
                <w:rFonts w:ascii="Century Gothic" w:hAnsi="Century Gothic"/>
                <w:sz w:val="24"/>
                <w:szCs w:val="24"/>
              </w:rPr>
            </w:pPr>
            <w:r>
              <w:rPr>
                <w:rFonts w:ascii="Century Gothic" w:hAnsi="Century Gothic"/>
                <w:sz w:val="24"/>
                <w:szCs w:val="24"/>
              </w:rPr>
              <w:t>O</w:t>
            </w:r>
          </w:p>
          <w:p w14:paraId="2A2CD770" w14:textId="77777777" w:rsidR="00D10857" w:rsidRDefault="00D10857" w:rsidP="00BA3C73">
            <w:pPr>
              <w:jc w:val="both"/>
              <w:rPr>
                <w:rFonts w:ascii="Century Gothic" w:hAnsi="Century Gothic"/>
                <w:sz w:val="24"/>
                <w:szCs w:val="24"/>
              </w:rPr>
            </w:pPr>
          </w:p>
        </w:tc>
        <w:tc>
          <w:tcPr>
            <w:tcW w:w="598" w:type="pct"/>
            <w:vMerge w:val="restart"/>
            <w:tcBorders>
              <w:top w:val="single" w:sz="4" w:space="0" w:color="auto"/>
              <w:left w:val="single" w:sz="4" w:space="0" w:color="auto"/>
              <w:bottom w:val="single" w:sz="4" w:space="0" w:color="auto"/>
              <w:right w:val="single" w:sz="4" w:space="0" w:color="auto"/>
            </w:tcBorders>
            <w:hideMark/>
          </w:tcPr>
          <w:p w14:paraId="1551A6AD" w14:textId="77777777" w:rsidR="00D10857" w:rsidRDefault="00D10857" w:rsidP="00BA3C73">
            <w:pPr>
              <w:jc w:val="both"/>
              <w:rPr>
                <w:rFonts w:ascii="Century Gothic" w:hAnsi="Century Gothic"/>
                <w:sz w:val="24"/>
                <w:szCs w:val="24"/>
              </w:rPr>
            </w:pPr>
            <w:r>
              <w:rPr>
                <w:rFonts w:ascii="Century Gothic" w:hAnsi="Century Gothic"/>
                <w:sz w:val="24"/>
                <w:szCs w:val="24"/>
              </w:rPr>
              <w:t>Group A</w:t>
            </w:r>
          </w:p>
        </w:tc>
      </w:tr>
      <w:tr w:rsidR="00D10857" w14:paraId="47F45CEF" w14:textId="77777777" w:rsidTr="00CF0339">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3DE38" w14:textId="77777777" w:rsidR="00D10857" w:rsidRDefault="00D10857"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0D965" w14:textId="77777777" w:rsidR="00D10857" w:rsidRDefault="00D10857" w:rsidP="00BA3C73">
            <w:pPr>
              <w:rPr>
                <w:rFonts w:ascii="Century Gothic" w:hAnsi="Century Gothic"/>
                <w:sz w:val="24"/>
                <w:szCs w:val="24"/>
              </w:rPr>
            </w:pPr>
          </w:p>
        </w:tc>
        <w:tc>
          <w:tcPr>
            <w:tcW w:w="1511" w:type="pct"/>
            <w:gridSpan w:val="2"/>
            <w:tcBorders>
              <w:top w:val="single" w:sz="4" w:space="0" w:color="auto"/>
              <w:left w:val="single" w:sz="4" w:space="0" w:color="auto"/>
              <w:bottom w:val="single" w:sz="4" w:space="0" w:color="auto"/>
              <w:right w:val="single" w:sz="4" w:space="0" w:color="auto"/>
            </w:tcBorders>
            <w:hideMark/>
          </w:tcPr>
          <w:p w14:paraId="2210C35F" w14:textId="77777777" w:rsidR="00D10857" w:rsidRDefault="00D1085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K=Killed</w:t>
            </w:r>
          </w:p>
        </w:tc>
        <w:tc>
          <w:tcPr>
            <w:tcW w:w="1034" w:type="pct"/>
            <w:tcBorders>
              <w:top w:val="single" w:sz="4" w:space="0" w:color="auto"/>
              <w:left w:val="single" w:sz="4" w:space="0" w:color="auto"/>
              <w:bottom w:val="single" w:sz="4" w:space="0" w:color="auto"/>
              <w:right w:val="single" w:sz="4" w:space="0" w:color="auto"/>
            </w:tcBorders>
            <w:hideMark/>
          </w:tcPr>
          <w:p w14:paraId="7823D884" w14:textId="77777777" w:rsidR="00D10857" w:rsidRDefault="00D10857"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64B53" w14:textId="77777777" w:rsidR="00D10857" w:rsidRDefault="00D10857" w:rsidP="00BA3C73">
            <w:pPr>
              <w:rPr>
                <w:rFonts w:ascii="Century Gothic" w:hAnsi="Century Gothic"/>
                <w:sz w:val="24"/>
                <w:szCs w:val="24"/>
              </w:rPr>
            </w:pPr>
          </w:p>
        </w:tc>
      </w:tr>
    </w:tbl>
    <w:p w14:paraId="2E202A31" w14:textId="08C68E06" w:rsidR="00D10857" w:rsidRDefault="00D10857" w:rsidP="00D10857">
      <w:pPr>
        <w:rPr>
          <w:rFonts w:cs="Times-Bold"/>
          <w:b/>
          <w:bCs/>
          <w:sz w:val="24"/>
          <w:szCs w:val="24"/>
        </w:rPr>
      </w:pPr>
    </w:p>
    <w:p w14:paraId="444327B7" w14:textId="53483A46" w:rsidR="00A005CD" w:rsidRPr="00D10857" w:rsidRDefault="00A005CD" w:rsidP="00D10857">
      <w:pPr>
        <w:rPr>
          <w:rFonts w:cs="Times-Bold"/>
          <w:b/>
          <w:bCs/>
          <w:sz w:val="24"/>
          <w:szCs w:val="24"/>
        </w:rPr>
      </w:pPr>
      <w:r>
        <w:rPr>
          <w:rFonts w:cs="Times-Bold"/>
          <w:b/>
          <w:bCs/>
          <w:sz w:val="24"/>
          <w:szCs w:val="24"/>
        </w:rPr>
        <w:t>Validations:</w:t>
      </w:r>
    </w:p>
    <w:tbl>
      <w:tblPr>
        <w:tblStyle w:val="TableGrid"/>
        <w:tblW w:w="0" w:type="auto"/>
        <w:tblLook w:val="04A0" w:firstRow="1" w:lastRow="0" w:firstColumn="1" w:lastColumn="0" w:noHBand="0" w:noVBand="1"/>
      </w:tblPr>
      <w:tblGrid>
        <w:gridCol w:w="985"/>
        <w:gridCol w:w="2970"/>
        <w:gridCol w:w="5395"/>
      </w:tblGrid>
      <w:tr w:rsidR="00D10857" w14:paraId="6389D277" w14:textId="77777777" w:rsidTr="00BA3C73">
        <w:tc>
          <w:tcPr>
            <w:tcW w:w="985" w:type="dxa"/>
          </w:tcPr>
          <w:p w14:paraId="22FF755E" w14:textId="77777777" w:rsidR="00D10857" w:rsidRPr="00ED09F5" w:rsidRDefault="00D10857" w:rsidP="00BA3C73">
            <w:pPr>
              <w:rPr>
                <w:rFonts w:cstheme="minorHAnsi"/>
                <w:b/>
                <w:bCs/>
              </w:rPr>
            </w:pPr>
            <w:r w:rsidRPr="00ED09F5">
              <w:rPr>
                <w:rFonts w:cstheme="minorHAnsi"/>
                <w:b/>
                <w:bCs/>
              </w:rPr>
              <w:t>Edit Number</w:t>
            </w:r>
          </w:p>
        </w:tc>
        <w:tc>
          <w:tcPr>
            <w:tcW w:w="2970" w:type="dxa"/>
          </w:tcPr>
          <w:p w14:paraId="3D464947" w14:textId="77777777" w:rsidR="00D10857" w:rsidRPr="00ED09F5" w:rsidRDefault="00D10857" w:rsidP="00BA3C73">
            <w:pPr>
              <w:rPr>
                <w:rFonts w:cstheme="minorHAnsi"/>
                <w:b/>
                <w:bCs/>
              </w:rPr>
            </w:pPr>
            <w:r w:rsidRPr="00ED09F5">
              <w:rPr>
                <w:rFonts w:cstheme="minorHAnsi"/>
                <w:b/>
                <w:bCs/>
              </w:rPr>
              <w:t>Edit Message</w:t>
            </w:r>
          </w:p>
        </w:tc>
        <w:tc>
          <w:tcPr>
            <w:tcW w:w="5395" w:type="dxa"/>
          </w:tcPr>
          <w:p w14:paraId="4C75F020" w14:textId="77777777" w:rsidR="00D10857" w:rsidRPr="00ED09F5" w:rsidRDefault="00D10857" w:rsidP="00BA3C73">
            <w:pPr>
              <w:rPr>
                <w:rFonts w:cstheme="minorHAnsi"/>
                <w:b/>
                <w:bCs/>
              </w:rPr>
            </w:pPr>
            <w:r w:rsidRPr="00ED09F5">
              <w:rPr>
                <w:rFonts w:cstheme="minorHAnsi"/>
                <w:b/>
                <w:bCs/>
              </w:rPr>
              <w:t>Edit Description</w:t>
            </w:r>
          </w:p>
        </w:tc>
      </w:tr>
      <w:tr w:rsidR="00D10857" w14:paraId="61FCCF17" w14:textId="77777777" w:rsidTr="00BA3C73">
        <w:tc>
          <w:tcPr>
            <w:tcW w:w="985" w:type="dxa"/>
          </w:tcPr>
          <w:p w14:paraId="395C0D13" w14:textId="2F28B72C" w:rsidR="00D10857" w:rsidRDefault="00D10857" w:rsidP="00BA3C73">
            <w:pPr>
              <w:rPr>
                <w:rFonts w:cstheme="minorHAnsi"/>
              </w:rPr>
            </w:pPr>
            <w:r>
              <w:rPr>
                <w:rFonts w:cstheme="minorHAnsi"/>
              </w:rPr>
              <w:t>40</w:t>
            </w:r>
            <w:r w:rsidR="00CF0339">
              <w:rPr>
                <w:rFonts w:cstheme="minorHAnsi"/>
              </w:rPr>
              <w:t>1</w:t>
            </w:r>
          </w:p>
        </w:tc>
        <w:tc>
          <w:tcPr>
            <w:tcW w:w="2970" w:type="dxa"/>
          </w:tcPr>
          <w:p w14:paraId="1B6E76AF" w14:textId="79A996D1" w:rsidR="00D10857" w:rsidRDefault="00CF0339" w:rsidP="00BA3C73">
            <w:pPr>
              <w:rPr>
                <w:rFonts w:cstheme="minorHAnsi"/>
              </w:rPr>
            </w:pPr>
            <w:r>
              <w:rPr>
                <w:rFonts w:ascii="Helvetica" w:hAnsi="Helvetica" w:cs="Helvetica"/>
                <w:sz w:val="20"/>
                <w:szCs w:val="20"/>
              </w:rPr>
              <w:t>Type Injury must be entered</w:t>
            </w:r>
          </w:p>
        </w:tc>
        <w:tc>
          <w:tcPr>
            <w:tcW w:w="5395" w:type="dxa"/>
          </w:tcPr>
          <w:p w14:paraId="77CBD6D0" w14:textId="237D213F" w:rsidR="00D10857" w:rsidRPr="00313435"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(Type Injury) The referenced data element in an Incident must contain data when the referenced data element is mandatory or when the conditions are met for data that must be entered into a conditionally mandatory field.</w:t>
            </w:r>
          </w:p>
        </w:tc>
      </w:tr>
      <w:tr w:rsidR="00D10857" w14:paraId="4FD01C22" w14:textId="77777777" w:rsidTr="00BA3C73">
        <w:tc>
          <w:tcPr>
            <w:tcW w:w="985" w:type="dxa"/>
          </w:tcPr>
          <w:p w14:paraId="3AA183FE" w14:textId="6B0B6AD6" w:rsidR="00D10857" w:rsidRDefault="00D10857" w:rsidP="00BA3C73">
            <w:pPr>
              <w:rPr>
                <w:rFonts w:cstheme="minorHAnsi"/>
              </w:rPr>
            </w:pPr>
            <w:r>
              <w:rPr>
                <w:rFonts w:cstheme="minorHAnsi"/>
              </w:rPr>
              <w:t>4</w:t>
            </w:r>
            <w:r w:rsidR="00CF0339">
              <w:rPr>
                <w:rFonts w:cstheme="minorHAnsi"/>
              </w:rPr>
              <w:t>04</w:t>
            </w:r>
          </w:p>
        </w:tc>
        <w:tc>
          <w:tcPr>
            <w:tcW w:w="2970" w:type="dxa"/>
          </w:tcPr>
          <w:p w14:paraId="61516A8F" w14:textId="12146F6B" w:rsidR="00D10857" w:rsidRDefault="00CF0339" w:rsidP="00BA3C73">
            <w:pPr>
              <w:rPr>
                <w:rFonts w:cstheme="minorHAnsi"/>
              </w:rPr>
            </w:pPr>
            <w:r>
              <w:rPr>
                <w:rFonts w:ascii="Helvetica" w:hAnsi="Helvetica" w:cs="Helvetica"/>
                <w:sz w:val="20"/>
                <w:szCs w:val="20"/>
              </w:rPr>
              <w:t>Type Injury value must be valid</w:t>
            </w:r>
          </w:p>
        </w:tc>
        <w:tc>
          <w:tcPr>
            <w:tcW w:w="5395" w:type="dxa"/>
          </w:tcPr>
          <w:p w14:paraId="27FDD48E" w14:textId="2576E51A" w:rsidR="00D10857" w:rsidRPr="00313435"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 xml:space="preserve">(Type Injury) The referenced data element must contain a valid data value when it is entered; blank is permissible on </w:t>
            </w:r>
            <w:proofErr w:type="spellStart"/>
            <w:r>
              <w:rPr>
                <w:rFonts w:ascii="Helvetica" w:hAnsi="Helvetica" w:cs="Helvetica"/>
                <w:sz w:val="20"/>
                <w:szCs w:val="20"/>
              </w:rPr>
              <w:t>nonmandatory</w:t>
            </w:r>
            <w:proofErr w:type="spellEnd"/>
            <w:r>
              <w:rPr>
                <w:rFonts w:ascii="Helvetica" w:hAnsi="Helvetica" w:cs="Helvetica"/>
                <w:sz w:val="20"/>
                <w:szCs w:val="20"/>
              </w:rPr>
              <w:t xml:space="preserve"> fields.</w:t>
            </w:r>
          </w:p>
        </w:tc>
      </w:tr>
      <w:tr w:rsidR="00D10857" w14:paraId="781BD71E" w14:textId="77777777" w:rsidTr="00BA3C73">
        <w:tc>
          <w:tcPr>
            <w:tcW w:w="985" w:type="dxa"/>
          </w:tcPr>
          <w:p w14:paraId="7DD4284D" w14:textId="415DFCCA" w:rsidR="00D10857" w:rsidRDefault="00D10857" w:rsidP="00BA3C73">
            <w:pPr>
              <w:rPr>
                <w:rFonts w:cstheme="minorHAnsi"/>
              </w:rPr>
            </w:pPr>
            <w:r>
              <w:rPr>
                <w:rFonts w:cstheme="minorHAnsi"/>
              </w:rPr>
              <w:t>4</w:t>
            </w:r>
            <w:r w:rsidR="00CF0339">
              <w:rPr>
                <w:rFonts w:cstheme="minorHAnsi"/>
              </w:rPr>
              <w:t>06</w:t>
            </w:r>
          </w:p>
        </w:tc>
        <w:tc>
          <w:tcPr>
            <w:tcW w:w="2970" w:type="dxa"/>
          </w:tcPr>
          <w:p w14:paraId="4F1B1E03" w14:textId="7B49570B" w:rsidR="00D10857" w:rsidRDefault="00CF0339" w:rsidP="00BA3C73">
            <w:pPr>
              <w:rPr>
                <w:rFonts w:cstheme="minorHAnsi"/>
              </w:rPr>
            </w:pPr>
            <w:r>
              <w:rPr>
                <w:rFonts w:ascii="Helvetica" w:hAnsi="Helvetica" w:cs="Helvetica"/>
                <w:sz w:val="20"/>
                <w:szCs w:val="20"/>
              </w:rPr>
              <w:t>Type Injury cannot be duplicate</w:t>
            </w:r>
          </w:p>
        </w:tc>
        <w:tc>
          <w:tcPr>
            <w:tcW w:w="5395" w:type="dxa"/>
          </w:tcPr>
          <w:p w14:paraId="5E5B45A9" w14:textId="1037B05C" w:rsidR="00CF0339" w:rsidRPr="00211E5C"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(Type Injury) The referenced data element in error is one that contains multiple data values. When more than one code is entered, none can be duplicate codes.</w:t>
            </w:r>
          </w:p>
          <w:p w14:paraId="486F7D04" w14:textId="4FC72E25" w:rsidR="00D10857" w:rsidRPr="00211E5C" w:rsidRDefault="00D10857" w:rsidP="00BA3C73">
            <w:pPr>
              <w:autoSpaceDE w:val="0"/>
              <w:autoSpaceDN w:val="0"/>
              <w:adjustRightInd w:val="0"/>
              <w:rPr>
                <w:rFonts w:ascii="Helvetica" w:hAnsi="Helvetica" w:cs="Helvetica"/>
                <w:sz w:val="20"/>
                <w:szCs w:val="20"/>
              </w:rPr>
            </w:pPr>
          </w:p>
        </w:tc>
      </w:tr>
      <w:tr w:rsidR="00CF0339" w14:paraId="6256287F" w14:textId="77777777" w:rsidTr="00BA3C73">
        <w:tc>
          <w:tcPr>
            <w:tcW w:w="985" w:type="dxa"/>
          </w:tcPr>
          <w:p w14:paraId="47B556CB" w14:textId="3E500F69" w:rsidR="00CF0339" w:rsidRDefault="00CF0339" w:rsidP="00BA3C73">
            <w:pPr>
              <w:rPr>
                <w:rFonts w:cstheme="minorHAnsi"/>
              </w:rPr>
            </w:pPr>
            <w:r>
              <w:rPr>
                <w:rFonts w:cstheme="minorHAnsi"/>
              </w:rPr>
              <w:t>407</w:t>
            </w:r>
          </w:p>
        </w:tc>
        <w:tc>
          <w:tcPr>
            <w:tcW w:w="2970" w:type="dxa"/>
          </w:tcPr>
          <w:p w14:paraId="12CF73EE" w14:textId="734533A0" w:rsidR="00CF0339" w:rsidRDefault="00CF0339" w:rsidP="00BA3C73">
            <w:pPr>
              <w:rPr>
                <w:rFonts w:ascii="Helvetica" w:hAnsi="Helvetica" w:cs="Helvetica"/>
                <w:sz w:val="20"/>
                <w:szCs w:val="20"/>
              </w:rPr>
            </w:pPr>
            <w:r>
              <w:rPr>
                <w:rFonts w:ascii="Helvetica" w:hAnsi="Helvetica" w:cs="Helvetica"/>
                <w:sz w:val="20"/>
                <w:szCs w:val="20"/>
              </w:rPr>
              <w:t>Type of Injury is mutually exclusive</w:t>
            </w:r>
          </w:p>
        </w:tc>
        <w:tc>
          <w:tcPr>
            <w:tcW w:w="5395" w:type="dxa"/>
          </w:tcPr>
          <w:p w14:paraId="3B9F1E32" w14:textId="44101C71"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(Type Injury) Can have multiple data values and was entered with multiple values. However, the entry shown above cannot be entered with any other data value.</w:t>
            </w:r>
          </w:p>
        </w:tc>
      </w:tr>
      <w:tr w:rsidR="00CF0339" w14:paraId="1A86A71B" w14:textId="77777777" w:rsidTr="00BA3C73">
        <w:tc>
          <w:tcPr>
            <w:tcW w:w="985" w:type="dxa"/>
          </w:tcPr>
          <w:p w14:paraId="55DB253D" w14:textId="1401E3BA" w:rsidR="00CF0339" w:rsidRDefault="00CF0339" w:rsidP="00BA3C73">
            <w:pPr>
              <w:rPr>
                <w:rFonts w:cstheme="minorHAnsi"/>
              </w:rPr>
            </w:pPr>
            <w:r>
              <w:rPr>
                <w:rFonts w:cstheme="minorHAnsi"/>
              </w:rPr>
              <w:t>419</w:t>
            </w:r>
          </w:p>
        </w:tc>
        <w:tc>
          <w:tcPr>
            <w:tcW w:w="2970" w:type="dxa"/>
          </w:tcPr>
          <w:p w14:paraId="533065EF" w14:textId="4A9257AF" w:rsidR="00CF0339" w:rsidRDefault="00CF0339" w:rsidP="00BA3C73">
            <w:pPr>
              <w:rPr>
                <w:rFonts w:ascii="Helvetica" w:hAnsi="Helvetica" w:cs="Helvetica"/>
                <w:sz w:val="20"/>
                <w:szCs w:val="20"/>
              </w:rPr>
            </w:pPr>
            <w:r>
              <w:rPr>
                <w:rFonts w:ascii="Helvetica" w:hAnsi="Helvetica" w:cs="Helvetica"/>
                <w:sz w:val="20"/>
                <w:szCs w:val="20"/>
              </w:rPr>
              <w:t xml:space="preserve">Type of Injury cannot be entered </w:t>
            </w:r>
          </w:p>
        </w:tc>
        <w:tc>
          <w:tcPr>
            <w:tcW w:w="5395" w:type="dxa"/>
          </w:tcPr>
          <w:p w14:paraId="7D9EBDA1" w14:textId="252B8DBA"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Data Element 33 (Type Injury) can only be entered when one or more of the offenses in Data Element 24 (Victim Connected to UCR</w:t>
            </w:r>
          </w:p>
          <w:p w14:paraId="4DDDB77C"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Offense Code) are:</w:t>
            </w:r>
          </w:p>
          <w:p w14:paraId="4DD4DC66"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100 = Kidnapping/Abduction</w:t>
            </w:r>
          </w:p>
          <w:p w14:paraId="7A18126A"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11A = Rape</w:t>
            </w:r>
          </w:p>
          <w:p w14:paraId="088752CA"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11B = Sodomy</w:t>
            </w:r>
          </w:p>
          <w:p w14:paraId="4A7FC09C"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 xml:space="preserve">11C = Sexual Assault </w:t>
            </w:r>
            <w:proofErr w:type="gramStart"/>
            <w:r>
              <w:rPr>
                <w:rFonts w:ascii="Helvetica" w:hAnsi="Helvetica" w:cs="Helvetica"/>
                <w:sz w:val="20"/>
                <w:szCs w:val="20"/>
              </w:rPr>
              <w:t>With</w:t>
            </w:r>
            <w:proofErr w:type="gramEnd"/>
            <w:r>
              <w:rPr>
                <w:rFonts w:ascii="Helvetica" w:hAnsi="Helvetica" w:cs="Helvetica"/>
                <w:sz w:val="20"/>
                <w:szCs w:val="20"/>
              </w:rPr>
              <w:t xml:space="preserve"> An Object</w:t>
            </w:r>
          </w:p>
          <w:p w14:paraId="220D077A"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11D = Fondling</w:t>
            </w:r>
          </w:p>
          <w:p w14:paraId="68E48EE3"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120 = Robbery</w:t>
            </w:r>
          </w:p>
          <w:p w14:paraId="234A83D1"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13A = Aggravated Assault</w:t>
            </w:r>
          </w:p>
          <w:p w14:paraId="7CAFAB3C"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13B = Simple Assault</w:t>
            </w:r>
          </w:p>
          <w:p w14:paraId="7A49137B"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210 = Extortion/Blackmail</w:t>
            </w:r>
          </w:p>
          <w:p w14:paraId="607D4B18" w14:textId="77777777"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64A = Human Trafficking, Commercial Sex Acts</w:t>
            </w:r>
          </w:p>
          <w:p w14:paraId="02C35453" w14:textId="41B6C9D6"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64B = Human Trafficking, Involuntary Servitude</w:t>
            </w:r>
          </w:p>
        </w:tc>
      </w:tr>
      <w:tr w:rsidR="00CF0339" w14:paraId="626008FD" w14:textId="77777777" w:rsidTr="00BA3C73">
        <w:tc>
          <w:tcPr>
            <w:tcW w:w="985" w:type="dxa"/>
          </w:tcPr>
          <w:p w14:paraId="3AC57E12" w14:textId="2060D139" w:rsidR="00CF0339" w:rsidRDefault="00CF0339" w:rsidP="00BA3C73">
            <w:pPr>
              <w:rPr>
                <w:rFonts w:cstheme="minorHAnsi"/>
              </w:rPr>
            </w:pPr>
            <w:r>
              <w:rPr>
                <w:rFonts w:cstheme="minorHAnsi"/>
              </w:rPr>
              <w:t>458</w:t>
            </w:r>
          </w:p>
        </w:tc>
        <w:tc>
          <w:tcPr>
            <w:tcW w:w="2970" w:type="dxa"/>
          </w:tcPr>
          <w:p w14:paraId="4582390D" w14:textId="5E77C44C" w:rsidR="00CF0339" w:rsidRDefault="00CF0339" w:rsidP="00BA3C73">
            <w:pPr>
              <w:rPr>
                <w:rFonts w:ascii="Helvetica" w:hAnsi="Helvetica" w:cs="Helvetica"/>
                <w:sz w:val="20"/>
                <w:szCs w:val="20"/>
              </w:rPr>
            </w:pPr>
            <w:r>
              <w:rPr>
                <w:rFonts w:ascii="Helvetica" w:hAnsi="Helvetica" w:cs="Helvetica"/>
                <w:sz w:val="20"/>
                <w:szCs w:val="20"/>
              </w:rPr>
              <w:t>Type Injury cannot be entered</w:t>
            </w:r>
          </w:p>
        </w:tc>
        <w:tc>
          <w:tcPr>
            <w:tcW w:w="5395" w:type="dxa"/>
          </w:tcPr>
          <w:p w14:paraId="2FD390A0" w14:textId="06842D7E"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(Type Injury) The data element associated with this error cannot be entered when Data Element 25 (Type of Victim) is not I = Individual or L = Law Enforcement Officer</w:t>
            </w:r>
          </w:p>
        </w:tc>
      </w:tr>
      <w:tr w:rsidR="00CF0339" w14:paraId="6F7B2F82" w14:textId="77777777" w:rsidTr="00BA3C73">
        <w:tc>
          <w:tcPr>
            <w:tcW w:w="985" w:type="dxa"/>
          </w:tcPr>
          <w:p w14:paraId="1945BAF6" w14:textId="25E05F8B" w:rsidR="00CF0339" w:rsidRDefault="00CF0339" w:rsidP="00BA3C73">
            <w:pPr>
              <w:rPr>
                <w:rFonts w:cstheme="minorHAnsi"/>
              </w:rPr>
            </w:pPr>
            <w:r>
              <w:rPr>
                <w:rFonts w:cstheme="minorHAnsi"/>
              </w:rPr>
              <w:t>479</w:t>
            </w:r>
          </w:p>
        </w:tc>
        <w:tc>
          <w:tcPr>
            <w:tcW w:w="2970" w:type="dxa"/>
          </w:tcPr>
          <w:p w14:paraId="23223C2C" w14:textId="3B4F73C4" w:rsidR="00CF0339" w:rsidRDefault="00CF0339" w:rsidP="00BA3C73">
            <w:pPr>
              <w:rPr>
                <w:rFonts w:ascii="Helvetica" w:hAnsi="Helvetica" w:cs="Helvetica"/>
                <w:sz w:val="20"/>
                <w:szCs w:val="20"/>
              </w:rPr>
            </w:pPr>
            <w:r>
              <w:rPr>
                <w:rFonts w:ascii="Helvetica" w:hAnsi="Helvetica" w:cs="Helvetica"/>
                <w:sz w:val="20"/>
                <w:szCs w:val="20"/>
              </w:rPr>
              <w:t>Inconsistent offense and type injury</w:t>
            </w:r>
          </w:p>
        </w:tc>
        <w:tc>
          <w:tcPr>
            <w:tcW w:w="5395" w:type="dxa"/>
          </w:tcPr>
          <w:p w14:paraId="736B1E6D" w14:textId="22FBFE69" w:rsidR="00CF0339" w:rsidRDefault="00CF0339" w:rsidP="00CF0339">
            <w:pPr>
              <w:autoSpaceDE w:val="0"/>
              <w:autoSpaceDN w:val="0"/>
              <w:adjustRightInd w:val="0"/>
              <w:rPr>
                <w:rFonts w:ascii="Helvetica" w:hAnsi="Helvetica" w:cs="Helvetica"/>
                <w:sz w:val="20"/>
                <w:szCs w:val="20"/>
              </w:rPr>
            </w:pPr>
            <w:r>
              <w:rPr>
                <w:rFonts w:ascii="Helvetica" w:hAnsi="Helvetica" w:cs="Helvetica"/>
                <w:sz w:val="20"/>
                <w:szCs w:val="20"/>
              </w:rPr>
              <w:t>(Type Injury) A Simple Assault (13B) was THE ONLY CRIME AGAINST PERSON OFFENSE committed against a victim, but the victim had major injuries/trauma entered for Data Element 33 (Type Injury). Either the offense should have been classified as an 13A = Aggravated Assault or the victim’s injury should not have been entered as major.</w:t>
            </w:r>
          </w:p>
        </w:tc>
      </w:tr>
    </w:tbl>
    <w:p w14:paraId="2F56E812" w14:textId="0B6B3B25" w:rsidR="0097609C" w:rsidRDefault="0097609C" w:rsidP="0097609C">
      <w:pPr>
        <w:rPr>
          <w:rFonts w:cs="Times-Bold"/>
          <w:b/>
          <w:bCs/>
          <w:sz w:val="24"/>
          <w:szCs w:val="24"/>
        </w:rPr>
      </w:pPr>
    </w:p>
    <w:p w14:paraId="2D6F1866" w14:textId="77777777" w:rsidR="00E12CA6" w:rsidRDefault="00E12CA6" w:rsidP="00E12CA6">
      <w:pPr>
        <w:pStyle w:val="Heading2"/>
      </w:pPr>
      <w:r>
        <w:t>Data Element 35-Relationship of Victim to Offender</w:t>
      </w:r>
    </w:p>
    <w:p w14:paraId="1A07DAE5"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Relationship of Victim to Offender is used, along with Data Element 34 (Offender Number to be</w:t>
      </w:r>
    </w:p>
    <w:p w14:paraId="5C757BAC" w14:textId="1DF8BC13"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Related), to report the relationship of the victim to the offender(s) who perpetrated a Crime Against Person or a Crime Against Property against the victim.</w:t>
      </w:r>
    </w:p>
    <w:p w14:paraId="22166A13"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lastRenderedPageBreak/>
        <w:t>When more than 10 offenders are identified in Data Element 36 (Offender Sequence Number),</w:t>
      </w:r>
    </w:p>
    <w:p w14:paraId="4D6A789C" w14:textId="1C084E75"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enter the relationship of the ten most closely related to the victim. For example, when one of the</w:t>
      </w:r>
      <w:r>
        <w:rPr>
          <w:rFonts w:cs="Times-Roman"/>
          <w:sz w:val="24"/>
          <w:szCs w:val="24"/>
        </w:rPr>
        <w:t xml:space="preserve"> </w:t>
      </w:r>
      <w:r w:rsidRPr="00E12CA6">
        <w:rPr>
          <w:rFonts w:cs="Times-Roman"/>
          <w:sz w:val="24"/>
          <w:szCs w:val="24"/>
        </w:rPr>
        <w:t>offenders is the brother of the victim and the other 15 offenders were acquaintances of the victim,</w:t>
      </w:r>
      <w:r>
        <w:rPr>
          <w:rFonts w:cs="Times-Roman"/>
          <w:sz w:val="24"/>
          <w:szCs w:val="24"/>
        </w:rPr>
        <w:t xml:space="preserve"> </w:t>
      </w:r>
      <w:r w:rsidRPr="00E12CA6">
        <w:rPr>
          <w:rFonts w:cs="Times-Roman"/>
          <w:sz w:val="24"/>
          <w:szCs w:val="24"/>
        </w:rPr>
        <w:t>enter the information for the brother and 9 of the offenders who were acquaintances.</w:t>
      </w:r>
    </w:p>
    <w:p w14:paraId="08A1CD32"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Bold"/>
          <w:b/>
          <w:bCs/>
          <w:sz w:val="24"/>
          <w:szCs w:val="24"/>
        </w:rPr>
        <w:t xml:space="preserve">Note: </w:t>
      </w:r>
      <w:r w:rsidRPr="00E12CA6">
        <w:rPr>
          <w:rFonts w:cs="Times-Roman"/>
          <w:sz w:val="24"/>
          <w:szCs w:val="24"/>
        </w:rPr>
        <w:t>Leave this data element blank when Data Element 36 (Offender Sequence Number) is</w:t>
      </w:r>
    </w:p>
    <w:p w14:paraId="4249A672"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00 = Unknown Offender.</w:t>
      </w:r>
    </w:p>
    <w:p w14:paraId="324B9E07" w14:textId="77777777" w:rsidR="00E12CA6" w:rsidRPr="00E12CA6" w:rsidRDefault="00E12CA6" w:rsidP="00E12CA6">
      <w:pPr>
        <w:autoSpaceDE w:val="0"/>
        <w:autoSpaceDN w:val="0"/>
        <w:adjustRightInd w:val="0"/>
        <w:spacing w:after="0" w:line="240" w:lineRule="auto"/>
        <w:rPr>
          <w:rFonts w:cs="Times-Bold"/>
          <w:b/>
          <w:bCs/>
          <w:sz w:val="24"/>
          <w:szCs w:val="24"/>
        </w:rPr>
      </w:pPr>
    </w:p>
    <w:p w14:paraId="1E832E7F" w14:textId="6F051D8D" w:rsidR="00E12CA6" w:rsidRPr="00E12CA6" w:rsidRDefault="00E12CA6" w:rsidP="00E12CA6">
      <w:pPr>
        <w:autoSpaceDE w:val="0"/>
        <w:autoSpaceDN w:val="0"/>
        <w:adjustRightInd w:val="0"/>
        <w:spacing w:after="0" w:line="240" w:lineRule="auto"/>
        <w:rPr>
          <w:rFonts w:cs="Times-Roman"/>
          <w:sz w:val="24"/>
          <w:szCs w:val="24"/>
        </w:rPr>
      </w:pPr>
      <w:r w:rsidRPr="00E12CA6">
        <w:rPr>
          <w:rFonts w:cs="Times-Bold"/>
          <w:b/>
          <w:bCs/>
          <w:sz w:val="24"/>
          <w:szCs w:val="24"/>
        </w:rPr>
        <w:t xml:space="preserve">Group: </w:t>
      </w:r>
      <w:r w:rsidRPr="00E12CA6">
        <w:rPr>
          <w:rFonts w:cs="Times-Roman"/>
          <w:sz w:val="24"/>
          <w:szCs w:val="24"/>
        </w:rPr>
        <w:t>A</w:t>
      </w:r>
    </w:p>
    <w:p w14:paraId="3146061E"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Bold"/>
          <w:b/>
          <w:bCs/>
          <w:sz w:val="24"/>
          <w:szCs w:val="24"/>
        </w:rPr>
        <w:t xml:space="preserve">Occurrence: </w:t>
      </w:r>
      <w:r w:rsidRPr="00E12CA6">
        <w:rPr>
          <w:rFonts w:cs="Times-Roman"/>
          <w:sz w:val="24"/>
          <w:szCs w:val="24"/>
        </w:rPr>
        <w:t>10 times per Victim Segment</w:t>
      </w:r>
    </w:p>
    <w:p w14:paraId="66658456"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Bold"/>
          <w:b/>
          <w:bCs/>
          <w:sz w:val="24"/>
          <w:szCs w:val="24"/>
        </w:rPr>
        <w:t xml:space="preserve">Mandatory: </w:t>
      </w:r>
      <w:r w:rsidRPr="00E12CA6">
        <w:rPr>
          <w:rFonts w:cs="Times-Roman"/>
          <w:sz w:val="24"/>
          <w:szCs w:val="24"/>
        </w:rPr>
        <w:t>Conditional</w:t>
      </w:r>
    </w:p>
    <w:p w14:paraId="5F92D678"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This data element is Mandatory when one of the offenses entered in Data Element 24 (Victim</w:t>
      </w:r>
    </w:p>
    <w:p w14:paraId="1F3AA3C5"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Connected to UCR Offense Code) is a Crime Against Person or a Crime Against Property and</w:t>
      </w:r>
    </w:p>
    <w:p w14:paraId="27A97ECE" w14:textId="47D1D4DC"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Data Element 36 (Offender Sequence Number) is other than 00 = Unknown Offender.</w:t>
      </w:r>
    </w:p>
    <w:p w14:paraId="776EF970" w14:textId="77777777" w:rsidR="00E12CA6" w:rsidRDefault="00E12CA6" w:rsidP="00E12CA6">
      <w:pPr>
        <w:rPr>
          <w:rFonts w:cs="Times-Bold"/>
          <w:b/>
          <w:bCs/>
          <w:sz w:val="24"/>
          <w:szCs w:val="24"/>
        </w:rPr>
      </w:pPr>
    </w:p>
    <w:p w14:paraId="5D19F4D1" w14:textId="445F2EF2" w:rsidR="00E12CA6" w:rsidRDefault="00E12CA6" w:rsidP="00E12CA6">
      <w:pPr>
        <w:rPr>
          <w:rFonts w:cs="Times-Bold"/>
          <w:b/>
          <w:bCs/>
          <w:sz w:val="24"/>
          <w:szCs w:val="24"/>
        </w:rPr>
      </w:pPr>
      <w:r>
        <w:rPr>
          <w:rFonts w:cs="Times-Bold"/>
          <w:b/>
          <w:bCs/>
          <w:sz w:val="24"/>
          <w:szCs w:val="24"/>
        </w:rPr>
        <w:t>Values:</w:t>
      </w:r>
    </w:p>
    <w:p w14:paraId="133EAA77"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SE = Victim Was Spouse</w:t>
      </w:r>
    </w:p>
    <w:p w14:paraId="661E5DA9"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CS = Victim Was Common-Law Spouse</w:t>
      </w:r>
    </w:p>
    <w:p w14:paraId="35FC12B5"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PA = Victim Was Parent</w:t>
      </w:r>
    </w:p>
    <w:p w14:paraId="22667C5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SB = Victim Was Sibling</w:t>
      </w:r>
    </w:p>
    <w:p w14:paraId="50BC5C6F"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CH = Victim Was Child</w:t>
      </w:r>
    </w:p>
    <w:p w14:paraId="6532F7D2"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GP = Victim Was Grandparent</w:t>
      </w:r>
    </w:p>
    <w:p w14:paraId="6F5A29E6"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GC = Victim Was Grandchild</w:t>
      </w:r>
    </w:p>
    <w:p w14:paraId="71064AFF"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IL = Victim Was In-law</w:t>
      </w:r>
    </w:p>
    <w:p w14:paraId="19780EF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SP = Victim Was Step-parent</w:t>
      </w:r>
    </w:p>
    <w:p w14:paraId="2DE252ED"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SC = Victim Was Step-child</w:t>
      </w:r>
    </w:p>
    <w:p w14:paraId="5E940EFC"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SS = Victim Was Step-sibling</w:t>
      </w:r>
    </w:p>
    <w:p w14:paraId="710FBEEC"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OF = Victim Was Other Family Member</w:t>
      </w:r>
    </w:p>
    <w:p w14:paraId="041C5AB9"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AQ = Victim Was Acquaintance</w:t>
      </w:r>
    </w:p>
    <w:p w14:paraId="4ED12FC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FR = Victim Was Friend</w:t>
      </w:r>
    </w:p>
    <w:p w14:paraId="4A2253C2"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NE = Victim Was Neighbor</w:t>
      </w:r>
    </w:p>
    <w:p w14:paraId="21F42659" w14:textId="77777777" w:rsidR="00E12CA6" w:rsidRPr="00E12CA6" w:rsidRDefault="00E12CA6" w:rsidP="00E12CA6">
      <w:pPr>
        <w:autoSpaceDE w:val="0"/>
        <w:autoSpaceDN w:val="0"/>
        <w:adjustRightInd w:val="0"/>
        <w:spacing w:after="0" w:line="240" w:lineRule="auto"/>
        <w:rPr>
          <w:rFonts w:cs="Cambria"/>
          <w:sz w:val="24"/>
          <w:szCs w:val="24"/>
        </w:rPr>
      </w:pPr>
      <w:r w:rsidRPr="00E12CA6">
        <w:rPr>
          <w:rFonts w:cs="Times-Roman"/>
          <w:sz w:val="24"/>
          <w:szCs w:val="24"/>
        </w:rPr>
        <w:t xml:space="preserve">BE = </w:t>
      </w:r>
      <w:r w:rsidRPr="00E12CA6">
        <w:rPr>
          <w:rFonts w:cs="Cambria"/>
          <w:sz w:val="24"/>
          <w:szCs w:val="24"/>
        </w:rPr>
        <w:t xml:space="preserve">Victim Was </w:t>
      </w:r>
      <w:proofErr w:type="spellStart"/>
      <w:r w:rsidRPr="00E12CA6">
        <w:rPr>
          <w:rFonts w:cs="Cambria"/>
          <w:sz w:val="24"/>
          <w:szCs w:val="24"/>
        </w:rPr>
        <w:t>Babysittee</w:t>
      </w:r>
      <w:proofErr w:type="spellEnd"/>
      <w:r w:rsidRPr="00E12CA6">
        <w:rPr>
          <w:rFonts w:cs="Cambria"/>
          <w:sz w:val="24"/>
          <w:szCs w:val="24"/>
        </w:rPr>
        <w:t xml:space="preserve"> the Baby/Child in the Care of a Babysitter</w:t>
      </w:r>
    </w:p>
    <w:p w14:paraId="2E6FFB40"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BG = Victim Was Boyfriend/Girlfriend</w:t>
      </w:r>
    </w:p>
    <w:p w14:paraId="190694B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CF = Victim Was Child of Boyfriend/Girlfriend</w:t>
      </w:r>
    </w:p>
    <w:p w14:paraId="2C8377B0"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XR = Victim Was Ex-Relationship (Ex-boyfriend/ex-girlfriend)</w:t>
      </w:r>
    </w:p>
    <w:p w14:paraId="4A935A8D"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XS = Victim Was Ex-Spouse</w:t>
      </w:r>
    </w:p>
    <w:p w14:paraId="1205B53B"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EE = Victim Was Employee</w:t>
      </w:r>
    </w:p>
    <w:p w14:paraId="0006626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ER = Victim Was Employer</w:t>
      </w:r>
    </w:p>
    <w:p w14:paraId="0FF95486"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OK = Victim Was Otherwise Known</w:t>
      </w:r>
    </w:p>
    <w:p w14:paraId="6B2C4303"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RU = Relationship Unknown</w:t>
      </w:r>
    </w:p>
    <w:p w14:paraId="1C13C9A4"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ST = Victim Was Stranger</w:t>
      </w:r>
    </w:p>
    <w:p w14:paraId="1298DF72" w14:textId="36A4D20D"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VO = Victim Was Offender</w:t>
      </w:r>
    </w:p>
    <w:p w14:paraId="71547791"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 xml:space="preserve">LI = Live-In Relationship </w:t>
      </w:r>
    </w:p>
    <w:p w14:paraId="507BEA43"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lastRenderedPageBreak/>
        <w:t>DR = Dating Relationship</w:t>
      </w:r>
    </w:p>
    <w:p w14:paraId="3CD6FE75"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XL – Ex-Live-In Relationship</w:t>
      </w:r>
    </w:p>
    <w:p w14:paraId="1EEC9A7C"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XD – Ex-Dating Relationship</w:t>
      </w:r>
    </w:p>
    <w:p w14:paraId="75EF4190"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 xml:space="preserve">CT - Caretaker </w:t>
      </w:r>
    </w:p>
    <w:p w14:paraId="76B32C31"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SA – School Administration</w:t>
      </w:r>
    </w:p>
    <w:p w14:paraId="52B34FCE" w14:textId="77777777" w:rsidR="00E12CA6" w:rsidRPr="00E12CA6" w:rsidRDefault="00E12CA6" w:rsidP="00E12CA6">
      <w:pPr>
        <w:autoSpaceDE w:val="0"/>
        <w:autoSpaceDN w:val="0"/>
        <w:adjustRightInd w:val="0"/>
        <w:spacing w:after="0" w:line="240" w:lineRule="auto"/>
        <w:rPr>
          <w:rFonts w:cs="Times-Roman"/>
          <w:sz w:val="24"/>
          <w:szCs w:val="24"/>
        </w:rPr>
      </w:pPr>
      <w:r w:rsidRPr="00E12CA6">
        <w:rPr>
          <w:rFonts w:cs="Times-Roman"/>
          <w:sz w:val="24"/>
          <w:szCs w:val="24"/>
        </w:rPr>
        <w:t>RM – Roommate</w:t>
      </w:r>
    </w:p>
    <w:p w14:paraId="6C1B082C" w14:textId="36079218" w:rsidR="00E12CA6" w:rsidRDefault="00E12CA6" w:rsidP="00E12CA6">
      <w:pPr>
        <w:rPr>
          <w:rFonts w:cs="Times-Bold"/>
          <w:b/>
          <w:bCs/>
          <w:sz w:val="24"/>
          <w:szCs w:val="24"/>
        </w:rPr>
      </w:pPr>
    </w:p>
    <w:tbl>
      <w:tblPr>
        <w:tblStyle w:val="TableGrid"/>
        <w:tblW w:w="5000" w:type="pct"/>
        <w:tblLook w:val="04A0" w:firstRow="1" w:lastRow="0" w:firstColumn="1" w:lastColumn="0" w:noHBand="0" w:noVBand="1"/>
      </w:tblPr>
      <w:tblGrid>
        <w:gridCol w:w="677"/>
        <w:gridCol w:w="2880"/>
        <w:gridCol w:w="2871"/>
        <w:gridCol w:w="19"/>
        <w:gridCol w:w="1961"/>
        <w:gridCol w:w="1168"/>
      </w:tblGrid>
      <w:tr w:rsidR="00E12CA6" w14:paraId="615AAC48" w14:textId="77777777" w:rsidTr="00E12CA6">
        <w:trPr>
          <w:trHeight w:val="648"/>
        </w:trPr>
        <w:tc>
          <w:tcPr>
            <w:tcW w:w="353" w:type="pct"/>
            <w:tcBorders>
              <w:top w:val="single" w:sz="4" w:space="0" w:color="auto"/>
              <w:left w:val="single" w:sz="4" w:space="0" w:color="auto"/>
              <w:bottom w:val="single" w:sz="4" w:space="0" w:color="auto"/>
              <w:right w:val="single" w:sz="4" w:space="0" w:color="auto"/>
            </w:tcBorders>
          </w:tcPr>
          <w:p w14:paraId="2BCF3A6C" w14:textId="77777777" w:rsidR="00E12CA6" w:rsidRDefault="00E12CA6" w:rsidP="00BA3C73">
            <w:pPr>
              <w:jc w:val="both"/>
              <w:rPr>
                <w:rFonts w:ascii="Century Gothic" w:hAnsi="Century Gothic"/>
                <w:sz w:val="24"/>
                <w:szCs w:val="24"/>
              </w:rPr>
            </w:pPr>
          </w:p>
        </w:tc>
        <w:tc>
          <w:tcPr>
            <w:tcW w:w="1504" w:type="pct"/>
            <w:tcBorders>
              <w:top w:val="single" w:sz="4" w:space="0" w:color="auto"/>
              <w:left w:val="single" w:sz="4" w:space="0" w:color="auto"/>
              <w:bottom w:val="single" w:sz="4" w:space="0" w:color="auto"/>
              <w:right w:val="single" w:sz="4" w:space="0" w:color="auto"/>
            </w:tcBorders>
          </w:tcPr>
          <w:p w14:paraId="48010C16" w14:textId="77777777" w:rsidR="00E12CA6" w:rsidRPr="000E68B6" w:rsidRDefault="00E12CA6" w:rsidP="00BA3C73">
            <w:pPr>
              <w:jc w:val="both"/>
              <w:rPr>
                <w:rFonts w:ascii="Century Gothic" w:hAnsi="Century Gothic"/>
                <w:b/>
                <w:bCs/>
                <w:sz w:val="24"/>
                <w:szCs w:val="24"/>
                <w:u w:val="single"/>
              </w:rPr>
            </w:pPr>
            <w:r w:rsidRPr="000E68B6">
              <w:rPr>
                <w:rFonts w:ascii="Century Gothic" w:hAnsi="Century Gothic"/>
                <w:b/>
                <w:bCs/>
                <w:sz w:val="24"/>
                <w:szCs w:val="24"/>
                <w:u w:val="single"/>
              </w:rPr>
              <w:t>NIBRS FIELD</w:t>
            </w:r>
          </w:p>
        </w:tc>
        <w:tc>
          <w:tcPr>
            <w:tcW w:w="1499" w:type="pct"/>
            <w:tcBorders>
              <w:top w:val="single" w:sz="4" w:space="0" w:color="auto"/>
              <w:left w:val="single" w:sz="4" w:space="0" w:color="auto"/>
              <w:bottom w:val="single" w:sz="4" w:space="0" w:color="auto"/>
              <w:right w:val="single" w:sz="4" w:space="0" w:color="auto"/>
            </w:tcBorders>
          </w:tcPr>
          <w:p w14:paraId="6B399370" w14:textId="77777777" w:rsidR="00E12CA6" w:rsidRPr="000E68B6" w:rsidRDefault="00E12CA6" w:rsidP="00BA3C73">
            <w:pPr>
              <w:autoSpaceDE w:val="0"/>
              <w:autoSpaceDN w:val="0"/>
              <w:adjustRightInd w:val="0"/>
              <w:jc w:val="both"/>
              <w:rPr>
                <w:rFonts w:ascii="Century Gothic" w:hAnsi="Century Gothic"/>
                <w:b/>
                <w:bCs/>
                <w:color w:val="1C1521"/>
                <w:sz w:val="24"/>
                <w:szCs w:val="24"/>
                <w:u w:val="single"/>
              </w:rPr>
            </w:pPr>
            <w:r w:rsidRPr="000E68B6">
              <w:rPr>
                <w:rFonts w:ascii="Century Gothic" w:hAnsi="Century Gothic"/>
                <w:b/>
                <w:bCs/>
                <w:color w:val="1C1521"/>
                <w:sz w:val="24"/>
                <w:szCs w:val="24"/>
                <w:u w:val="single"/>
              </w:rPr>
              <w:t>ADDITIONAL VALUE</w:t>
            </w:r>
          </w:p>
        </w:tc>
        <w:tc>
          <w:tcPr>
            <w:tcW w:w="1034" w:type="pct"/>
            <w:gridSpan w:val="2"/>
            <w:tcBorders>
              <w:top w:val="single" w:sz="4" w:space="0" w:color="auto"/>
              <w:left w:val="single" w:sz="4" w:space="0" w:color="auto"/>
              <w:bottom w:val="single" w:sz="4" w:space="0" w:color="auto"/>
              <w:right w:val="single" w:sz="4" w:space="0" w:color="auto"/>
            </w:tcBorders>
          </w:tcPr>
          <w:p w14:paraId="1ADA1BA9" w14:textId="77777777" w:rsidR="00E12CA6" w:rsidRPr="000E68B6" w:rsidRDefault="00E12CA6" w:rsidP="00BA3C73">
            <w:pPr>
              <w:jc w:val="both"/>
              <w:rPr>
                <w:rFonts w:ascii="Century Gothic" w:hAnsi="Century Gothic"/>
                <w:b/>
                <w:bCs/>
                <w:sz w:val="24"/>
                <w:szCs w:val="24"/>
                <w:u w:val="single"/>
              </w:rPr>
            </w:pPr>
            <w:r w:rsidRPr="000E68B6">
              <w:rPr>
                <w:rFonts w:ascii="Century Gothic" w:hAnsi="Century Gothic"/>
                <w:b/>
                <w:bCs/>
                <w:sz w:val="24"/>
                <w:szCs w:val="24"/>
                <w:u w:val="single"/>
              </w:rPr>
              <w:t>MAPPING FOR EXTRACT</w:t>
            </w:r>
          </w:p>
        </w:tc>
        <w:tc>
          <w:tcPr>
            <w:tcW w:w="610" w:type="pct"/>
            <w:tcBorders>
              <w:top w:val="single" w:sz="4" w:space="0" w:color="auto"/>
              <w:left w:val="single" w:sz="4" w:space="0" w:color="auto"/>
              <w:bottom w:val="single" w:sz="4" w:space="0" w:color="auto"/>
              <w:right w:val="single" w:sz="4" w:space="0" w:color="auto"/>
            </w:tcBorders>
          </w:tcPr>
          <w:p w14:paraId="3C63F27E" w14:textId="77777777" w:rsidR="00E12CA6" w:rsidRDefault="00E12CA6" w:rsidP="00BA3C73">
            <w:pPr>
              <w:jc w:val="both"/>
              <w:rPr>
                <w:rFonts w:ascii="Century Gothic" w:hAnsi="Century Gothic"/>
                <w:sz w:val="24"/>
                <w:szCs w:val="24"/>
              </w:rPr>
            </w:pPr>
          </w:p>
        </w:tc>
      </w:tr>
      <w:tr w:rsidR="00E12CA6" w14:paraId="3420CF5E" w14:textId="77777777" w:rsidTr="00E12CA6">
        <w:trPr>
          <w:trHeight w:val="710"/>
        </w:trPr>
        <w:tc>
          <w:tcPr>
            <w:tcW w:w="353" w:type="pct"/>
            <w:vMerge w:val="restart"/>
            <w:tcBorders>
              <w:top w:val="single" w:sz="4" w:space="0" w:color="auto"/>
              <w:left w:val="single" w:sz="4" w:space="0" w:color="auto"/>
              <w:bottom w:val="single" w:sz="4" w:space="0" w:color="auto"/>
              <w:right w:val="single" w:sz="4" w:space="0" w:color="auto"/>
            </w:tcBorders>
            <w:hideMark/>
          </w:tcPr>
          <w:p w14:paraId="50DA7619" w14:textId="77777777" w:rsidR="00E12CA6" w:rsidRDefault="00E12CA6" w:rsidP="00BA3C73">
            <w:pPr>
              <w:jc w:val="both"/>
              <w:rPr>
                <w:rFonts w:ascii="Century Gothic" w:hAnsi="Century Gothic"/>
                <w:sz w:val="24"/>
                <w:szCs w:val="24"/>
              </w:rPr>
            </w:pPr>
            <w:r>
              <w:rPr>
                <w:rFonts w:ascii="Century Gothic" w:hAnsi="Century Gothic"/>
                <w:sz w:val="24"/>
                <w:szCs w:val="24"/>
              </w:rPr>
              <w:t>35</w:t>
            </w:r>
          </w:p>
        </w:tc>
        <w:tc>
          <w:tcPr>
            <w:tcW w:w="1504" w:type="pct"/>
            <w:vMerge w:val="restart"/>
            <w:tcBorders>
              <w:top w:val="single" w:sz="4" w:space="0" w:color="auto"/>
              <w:left w:val="single" w:sz="4" w:space="0" w:color="auto"/>
              <w:bottom w:val="single" w:sz="4" w:space="0" w:color="auto"/>
              <w:right w:val="single" w:sz="4" w:space="0" w:color="auto"/>
            </w:tcBorders>
            <w:hideMark/>
          </w:tcPr>
          <w:p w14:paraId="67F16B01" w14:textId="77777777" w:rsidR="00E12CA6" w:rsidRDefault="00E12CA6" w:rsidP="00BA3C73">
            <w:pPr>
              <w:jc w:val="both"/>
              <w:rPr>
                <w:rFonts w:ascii="Century Gothic" w:hAnsi="Century Gothic"/>
                <w:sz w:val="24"/>
                <w:szCs w:val="24"/>
              </w:rPr>
            </w:pPr>
            <w:r>
              <w:rPr>
                <w:rFonts w:ascii="Century Gothic" w:hAnsi="Century Gothic"/>
                <w:sz w:val="24"/>
                <w:szCs w:val="24"/>
              </w:rPr>
              <w:t>Relationship of Victim to Offender</w:t>
            </w:r>
          </w:p>
        </w:tc>
        <w:tc>
          <w:tcPr>
            <w:tcW w:w="1509" w:type="pct"/>
            <w:gridSpan w:val="2"/>
            <w:tcBorders>
              <w:top w:val="single" w:sz="4" w:space="0" w:color="auto"/>
              <w:left w:val="single" w:sz="4" w:space="0" w:color="auto"/>
              <w:bottom w:val="single" w:sz="4" w:space="0" w:color="auto"/>
              <w:right w:val="single" w:sz="4" w:space="0" w:color="auto"/>
            </w:tcBorders>
            <w:hideMark/>
          </w:tcPr>
          <w:p w14:paraId="33A301F8"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 xml:space="preserve">LI = Live-In Relationship </w:t>
            </w:r>
          </w:p>
        </w:tc>
        <w:tc>
          <w:tcPr>
            <w:tcW w:w="1024" w:type="pct"/>
            <w:tcBorders>
              <w:top w:val="single" w:sz="4" w:space="0" w:color="auto"/>
              <w:left w:val="single" w:sz="4" w:space="0" w:color="auto"/>
              <w:bottom w:val="single" w:sz="4" w:space="0" w:color="auto"/>
              <w:right w:val="single" w:sz="4" w:space="0" w:color="auto"/>
            </w:tcBorders>
          </w:tcPr>
          <w:p w14:paraId="0F8F638F"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CS</w:t>
            </w:r>
          </w:p>
          <w:p w14:paraId="0AEB1DF9" w14:textId="77777777" w:rsidR="00E12CA6" w:rsidRDefault="00E12CA6" w:rsidP="00BA3C73">
            <w:pPr>
              <w:autoSpaceDE w:val="0"/>
              <w:autoSpaceDN w:val="0"/>
              <w:adjustRightInd w:val="0"/>
              <w:jc w:val="both"/>
              <w:rPr>
                <w:rFonts w:ascii="Century Gothic" w:hAnsi="Century Gothic"/>
                <w:sz w:val="24"/>
                <w:szCs w:val="24"/>
              </w:rPr>
            </w:pPr>
          </w:p>
        </w:tc>
        <w:tc>
          <w:tcPr>
            <w:tcW w:w="610" w:type="pct"/>
            <w:vMerge w:val="restart"/>
            <w:tcBorders>
              <w:top w:val="single" w:sz="4" w:space="0" w:color="auto"/>
              <w:left w:val="single" w:sz="4" w:space="0" w:color="auto"/>
              <w:bottom w:val="single" w:sz="4" w:space="0" w:color="auto"/>
              <w:right w:val="single" w:sz="4" w:space="0" w:color="auto"/>
            </w:tcBorders>
            <w:hideMark/>
          </w:tcPr>
          <w:p w14:paraId="78E995B2" w14:textId="77777777" w:rsidR="00E12CA6" w:rsidRDefault="00E12CA6" w:rsidP="00BA3C73">
            <w:pPr>
              <w:jc w:val="both"/>
              <w:rPr>
                <w:rFonts w:ascii="Century Gothic" w:hAnsi="Century Gothic"/>
                <w:sz w:val="24"/>
                <w:szCs w:val="24"/>
              </w:rPr>
            </w:pPr>
            <w:r>
              <w:rPr>
                <w:rFonts w:ascii="Century Gothic" w:hAnsi="Century Gothic"/>
                <w:sz w:val="24"/>
                <w:szCs w:val="24"/>
              </w:rPr>
              <w:t>Group A</w:t>
            </w:r>
          </w:p>
        </w:tc>
      </w:tr>
      <w:tr w:rsidR="00E12CA6" w14:paraId="2CA6C8EC" w14:textId="77777777" w:rsidTr="00E12CA6">
        <w:trPr>
          <w:trHeight w:val="6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C00CCE"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83BDE"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41DD5EE2"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DR = Dating Relationship</w:t>
            </w:r>
          </w:p>
        </w:tc>
        <w:tc>
          <w:tcPr>
            <w:tcW w:w="1024" w:type="pct"/>
            <w:tcBorders>
              <w:top w:val="single" w:sz="4" w:space="0" w:color="auto"/>
              <w:left w:val="single" w:sz="4" w:space="0" w:color="auto"/>
              <w:bottom w:val="single" w:sz="4" w:space="0" w:color="auto"/>
              <w:right w:val="single" w:sz="4" w:space="0" w:color="auto"/>
            </w:tcBorders>
            <w:hideMark/>
          </w:tcPr>
          <w:p w14:paraId="648DD685"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BG</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BA507" w14:textId="77777777" w:rsidR="00E12CA6" w:rsidRDefault="00E12CA6" w:rsidP="00BA3C73">
            <w:pPr>
              <w:rPr>
                <w:rFonts w:ascii="Century Gothic" w:hAnsi="Century Gothic"/>
                <w:sz w:val="24"/>
                <w:szCs w:val="24"/>
              </w:rPr>
            </w:pPr>
          </w:p>
        </w:tc>
      </w:tr>
      <w:tr w:rsidR="00E12CA6" w14:paraId="4A62D302" w14:textId="77777777" w:rsidTr="00E12CA6">
        <w:trPr>
          <w:trHeight w:val="7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76D53C"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F2DED"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2EF18962"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XL – Ex-Live-In Relationship</w:t>
            </w:r>
          </w:p>
        </w:tc>
        <w:tc>
          <w:tcPr>
            <w:tcW w:w="1024" w:type="pct"/>
            <w:tcBorders>
              <w:top w:val="single" w:sz="4" w:space="0" w:color="auto"/>
              <w:left w:val="single" w:sz="4" w:space="0" w:color="auto"/>
              <w:bottom w:val="single" w:sz="4" w:space="0" w:color="auto"/>
              <w:right w:val="single" w:sz="4" w:space="0" w:color="auto"/>
            </w:tcBorders>
            <w:hideMark/>
          </w:tcPr>
          <w:p w14:paraId="0330357E"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80E1C9" w14:textId="77777777" w:rsidR="00E12CA6" w:rsidRDefault="00E12CA6" w:rsidP="00BA3C73">
            <w:pPr>
              <w:rPr>
                <w:rFonts w:ascii="Century Gothic" w:hAnsi="Century Gothic"/>
                <w:sz w:val="24"/>
                <w:szCs w:val="24"/>
              </w:rPr>
            </w:pPr>
          </w:p>
        </w:tc>
      </w:tr>
      <w:tr w:rsidR="00E12CA6" w14:paraId="10160600" w14:textId="77777777" w:rsidTr="00E12CA6">
        <w:trPr>
          <w:trHeight w:val="6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45CF5D"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1023F"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4C2FEE19"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XD – Ex-Dating Relationship</w:t>
            </w:r>
          </w:p>
        </w:tc>
        <w:tc>
          <w:tcPr>
            <w:tcW w:w="1024" w:type="pct"/>
            <w:tcBorders>
              <w:top w:val="single" w:sz="4" w:space="0" w:color="auto"/>
              <w:left w:val="single" w:sz="4" w:space="0" w:color="auto"/>
              <w:bottom w:val="single" w:sz="4" w:space="0" w:color="auto"/>
              <w:right w:val="single" w:sz="4" w:space="0" w:color="auto"/>
            </w:tcBorders>
            <w:hideMark/>
          </w:tcPr>
          <w:p w14:paraId="65CE0C4C"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XR</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AA9EF" w14:textId="77777777" w:rsidR="00E12CA6" w:rsidRDefault="00E12CA6" w:rsidP="00BA3C73">
            <w:pPr>
              <w:rPr>
                <w:rFonts w:ascii="Century Gothic" w:hAnsi="Century Gothic"/>
                <w:sz w:val="24"/>
                <w:szCs w:val="24"/>
              </w:rPr>
            </w:pPr>
          </w:p>
        </w:tc>
      </w:tr>
      <w:tr w:rsidR="00E12CA6" w14:paraId="4091DBEC" w14:textId="77777777" w:rsidTr="00E12CA6">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F0EF1D"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1FF75"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1A81EFC4"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 xml:space="preserve">CT - Caretaker </w:t>
            </w:r>
          </w:p>
        </w:tc>
        <w:tc>
          <w:tcPr>
            <w:tcW w:w="1024" w:type="pct"/>
            <w:tcBorders>
              <w:top w:val="single" w:sz="4" w:space="0" w:color="auto"/>
              <w:left w:val="single" w:sz="4" w:space="0" w:color="auto"/>
              <w:bottom w:val="single" w:sz="4" w:space="0" w:color="auto"/>
              <w:right w:val="single" w:sz="4" w:space="0" w:color="auto"/>
            </w:tcBorders>
            <w:hideMark/>
          </w:tcPr>
          <w:p w14:paraId="05D7F7E4"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D9675" w14:textId="77777777" w:rsidR="00E12CA6" w:rsidRDefault="00E12CA6" w:rsidP="00BA3C73">
            <w:pPr>
              <w:rPr>
                <w:rFonts w:ascii="Century Gothic" w:hAnsi="Century Gothic"/>
                <w:sz w:val="24"/>
                <w:szCs w:val="24"/>
              </w:rPr>
            </w:pPr>
          </w:p>
        </w:tc>
      </w:tr>
      <w:tr w:rsidR="00E12CA6" w14:paraId="504927CD" w14:textId="77777777" w:rsidTr="00E12CA6">
        <w:trPr>
          <w:trHeight w:val="3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AEC946"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C426B"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hideMark/>
          </w:tcPr>
          <w:p w14:paraId="563CE15B"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SA – School Administration</w:t>
            </w:r>
          </w:p>
        </w:tc>
        <w:tc>
          <w:tcPr>
            <w:tcW w:w="1024" w:type="pct"/>
            <w:tcBorders>
              <w:top w:val="single" w:sz="4" w:space="0" w:color="auto"/>
              <w:left w:val="single" w:sz="4" w:space="0" w:color="auto"/>
              <w:bottom w:val="single" w:sz="4" w:space="0" w:color="auto"/>
              <w:right w:val="single" w:sz="4" w:space="0" w:color="auto"/>
            </w:tcBorders>
            <w:hideMark/>
          </w:tcPr>
          <w:p w14:paraId="789E3BC5"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67DAFE" w14:textId="77777777" w:rsidR="00E12CA6" w:rsidRDefault="00E12CA6" w:rsidP="00BA3C73">
            <w:pPr>
              <w:rPr>
                <w:rFonts w:ascii="Century Gothic" w:hAnsi="Century Gothic"/>
                <w:sz w:val="24"/>
                <w:szCs w:val="24"/>
              </w:rPr>
            </w:pPr>
          </w:p>
        </w:tc>
      </w:tr>
      <w:tr w:rsidR="00E12CA6" w14:paraId="70A9CEDC" w14:textId="77777777" w:rsidTr="00E12CA6">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8C209" w14:textId="77777777" w:rsidR="00E12CA6" w:rsidRDefault="00E12CA6" w:rsidP="00BA3C73">
            <w:pPr>
              <w:rPr>
                <w:rFonts w:ascii="Century Gothic" w:hAnsi="Century Gothic"/>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888F97" w14:textId="77777777" w:rsidR="00E12CA6" w:rsidRDefault="00E12CA6" w:rsidP="00BA3C73">
            <w:pPr>
              <w:rPr>
                <w:rFonts w:ascii="Century Gothic" w:hAnsi="Century Gothic"/>
                <w:sz w:val="24"/>
                <w:szCs w:val="24"/>
              </w:rPr>
            </w:pPr>
          </w:p>
        </w:tc>
        <w:tc>
          <w:tcPr>
            <w:tcW w:w="1509" w:type="pct"/>
            <w:gridSpan w:val="2"/>
            <w:tcBorders>
              <w:top w:val="single" w:sz="4" w:space="0" w:color="auto"/>
              <w:left w:val="single" w:sz="4" w:space="0" w:color="auto"/>
              <w:bottom w:val="single" w:sz="4" w:space="0" w:color="auto"/>
              <w:right w:val="single" w:sz="4" w:space="0" w:color="auto"/>
            </w:tcBorders>
          </w:tcPr>
          <w:p w14:paraId="0FF94FCD" w14:textId="77777777" w:rsidR="00E12CA6" w:rsidRDefault="00E12CA6" w:rsidP="00BA3C73">
            <w:pPr>
              <w:autoSpaceDE w:val="0"/>
              <w:autoSpaceDN w:val="0"/>
              <w:adjustRightInd w:val="0"/>
              <w:jc w:val="both"/>
              <w:rPr>
                <w:rFonts w:ascii="Century Gothic" w:eastAsia="Calibri" w:hAnsi="Century Gothic" w:cs="Calibri"/>
                <w:color w:val="1C1521"/>
                <w:sz w:val="24"/>
                <w:szCs w:val="24"/>
              </w:rPr>
            </w:pPr>
            <w:r>
              <w:rPr>
                <w:rFonts w:ascii="Century Gothic" w:hAnsi="Century Gothic"/>
                <w:color w:val="312B3D"/>
                <w:sz w:val="24"/>
                <w:szCs w:val="24"/>
              </w:rPr>
              <w:t>RM – Roommate</w:t>
            </w:r>
          </w:p>
          <w:p w14:paraId="6A772AEF" w14:textId="77777777" w:rsidR="00E12CA6" w:rsidRDefault="00E12CA6" w:rsidP="00BA3C73">
            <w:pPr>
              <w:autoSpaceDE w:val="0"/>
              <w:autoSpaceDN w:val="0"/>
              <w:adjustRightInd w:val="0"/>
              <w:jc w:val="both"/>
              <w:rPr>
                <w:rFonts w:ascii="Century Gothic" w:hAnsi="Century Gothic"/>
                <w:color w:val="312B3D"/>
                <w:sz w:val="24"/>
                <w:szCs w:val="24"/>
              </w:rPr>
            </w:pPr>
          </w:p>
        </w:tc>
        <w:tc>
          <w:tcPr>
            <w:tcW w:w="1024" w:type="pct"/>
            <w:tcBorders>
              <w:top w:val="single" w:sz="4" w:space="0" w:color="auto"/>
              <w:left w:val="single" w:sz="4" w:space="0" w:color="auto"/>
              <w:bottom w:val="single" w:sz="4" w:space="0" w:color="auto"/>
              <w:right w:val="single" w:sz="4" w:space="0" w:color="auto"/>
            </w:tcBorders>
            <w:hideMark/>
          </w:tcPr>
          <w:p w14:paraId="78B70D41" w14:textId="77777777" w:rsidR="00E12CA6" w:rsidRDefault="00E12CA6" w:rsidP="00BA3C73">
            <w:pPr>
              <w:autoSpaceDE w:val="0"/>
              <w:autoSpaceDN w:val="0"/>
              <w:adjustRightInd w:val="0"/>
              <w:jc w:val="both"/>
              <w:rPr>
                <w:rFonts w:ascii="Century Gothic" w:hAnsi="Century Gothic"/>
                <w:color w:val="312B3D"/>
                <w:sz w:val="24"/>
                <w:szCs w:val="24"/>
              </w:rPr>
            </w:pPr>
            <w:r>
              <w:rPr>
                <w:rFonts w:ascii="Century Gothic" w:hAnsi="Century Gothic"/>
                <w:color w:val="312B3D"/>
                <w:sz w:val="24"/>
                <w:szCs w:val="24"/>
              </w:rPr>
              <w:t>OK</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46F2D" w14:textId="77777777" w:rsidR="00E12CA6" w:rsidRDefault="00E12CA6" w:rsidP="00BA3C73">
            <w:pPr>
              <w:rPr>
                <w:rFonts w:ascii="Century Gothic" w:hAnsi="Century Gothic"/>
                <w:sz w:val="24"/>
                <w:szCs w:val="24"/>
              </w:rPr>
            </w:pPr>
          </w:p>
        </w:tc>
      </w:tr>
    </w:tbl>
    <w:p w14:paraId="5B7C767D" w14:textId="77777777" w:rsidR="00E12CA6" w:rsidRDefault="00E12CA6" w:rsidP="00E12CA6">
      <w:pPr>
        <w:rPr>
          <w:rFonts w:cs="Times-Bold"/>
          <w:b/>
          <w:bCs/>
          <w:sz w:val="24"/>
          <w:szCs w:val="24"/>
        </w:rPr>
      </w:pPr>
    </w:p>
    <w:p w14:paraId="224B47D6" w14:textId="7764478D" w:rsidR="0097609C" w:rsidRDefault="00E12CA6" w:rsidP="00E12CA6">
      <w:pPr>
        <w:rPr>
          <w:rFonts w:cs="Times-Bold"/>
          <w:b/>
          <w:bCs/>
          <w:sz w:val="24"/>
          <w:szCs w:val="24"/>
        </w:rPr>
      </w:pPr>
      <w:r w:rsidRPr="00E12CA6">
        <w:rPr>
          <w:rFonts w:cs="Times-Bold"/>
          <w:b/>
          <w:bCs/>
          <w:sz w:val="24"/>
          <w:szCs w:val="24"/>
        </w:rPr>
        <w:t>Edits:</w:t>
      </w:r>
    </w:p>
    <w:p w14:paraId="52967BD9" w14:textId="77777777" w:rsidR="00E12CA6" w:rsidRPr="00D10857" w:rsidRDefault="00E12CA6" w:rsidP="00E12CA6">
      <w:pPr>
        <w:rPr>
          <w:rFonts w:cs="Times-Bold"/>
          <w:b/>
          <w:bCs/>
          <w:sz w:val="24"/>
          <w:szCs w:val="24"/>
        </w:rPr>
      </w:pPr>
    </w:p>
    <w:tbl>
      <w:tblPr>
        <w:tblStyle w:val="TableGrid"/>
        <w:tblW w:w="0" w:type="auto"/>
        <w:tblLook w:val="04A0" w:firstRow="1" w:lastRow="0" w:firstColumn="1" w:lastColumn="0" w:noHBand="0" w:noVBand="1"/>
      </w:tblPr>
      <w:tblGrid>
        <w:gridCol w:w="985"/>
        <w:gridCol w:w="2970"/>
        <w:gridCol w:w="5395"/>
      </w:tblGrid>
      <w:tr w:rsidR="00E12CA6" w14:paraId="43E32F7B" w14:textId="77777777" w:rsidTr="00BA3C73">
        <w:tc>
          <w:tcPr>
            <w:tcW w:w="985" w:type="dxa"/>
          </w:tcPr>
          <w:p w14:paraId="721A1F34" w14:textId="77777777" w:rsidR="00E12CA6" w:rsidRPr="00ED09F5" w:rsidRDefault="00E12CA6" w:rsidP="00BA3C73">
            <w:pPr>
              <w:rPr>
                <w:rFonts w:cstheme="minorHAnsi"/>
                <w:b/>
                <w:bCs/>
              </w:rPr>
            </w:pPr>
            <w:r w:rsidRPr="00ED09F5">
              <w:rPr>
                <w:rFonts w:cstheme="minorHAnsi"/>
                <w:b/>
                <w:bCs/>
              </w:rPr>
              <w:t>Edit Number</w:t>
            </w:r>
          </w:p>
        </w:tc>
        <w:tc>
          <w:tcPr>
            <w:tcW w:w="2970" w:type="dxa"/>
          </w:tcPr>
          <w:p w14:paraId="6F2BF2E4" w14:textId="77777777" w:rsidR="00E12CA6" w:rsidRPr="00ED09F5" w:rsidRDefault="00E12CA6" w:rsidP="00BA3C73">
            <w:pPr>
              <w:rPr>
                <w:rFonts w:cstheme="minorHAnsi"/>
                <w:b/>
                <w:bCs/>
              </w:rPr>
            </w:pPr>
            <w:r w:rsidRPr="00ED09F5">
              <w:rPr>
                <w:rFonts w:cstheme="minorHAnsi"/>
                <w:b/>
                <w:bCs/>
              </w:rPr>
              <w:t>Edit Message</w:t>
            </w:r>
          </w:p>
        </w:tc>
        <w:tc>
          <w:tcPr>
            <w:tcW w:w="5395" w:type="dxa"/>
          </w:tcPr>
          <w:p w14:paraId="04120F57" w14:textId="77777777" w:rsidR="00E12CA6" w:rsidRPr="00ED09F5" w:rsidRDefault="00E12CA6" w:rsidP="00BA3C73">
            <w:pPr>
              <w:rPr>
                <w:rFonts w:cstheme="minorHAnsi"/>
                <w:b/>
                <w:bCs/>
              </w:rPr>
            </w:pPr>
            <w:r w:rsidRPr="00ED09F5">
              <w:rPr>
                <w:rFonts w:cstheme="minorHAnsi"/>
                <w:b/>
                <w:bCs/>
              </w:rPr>
              <w:t>Edit Description</w:t>
            </w:r>
          </w:p>
        </w:tc>
      </w:tr>
      <w:tr w:rsidR="00E12CA6" w14:paraId="454327C3" w14:textId="77777777" w:rsidTr="00BA3C73">
        <w:tc>
          <w:tcPr>
            <w:tcW w:w="985" w:type="dxa"/>
          </w:tcPr>
          <w:p w14:paraId="7DA16855" w14:textId="4F81DFDB" w:rsidR="00E12CA6" w:rsidRDefault="00E12CA6" w:rsidP="00BA3C73">
            <w:pPr>
              <w:rPr>
                <w:rFonts w:cstheme="minorHAnsi"/>
              </w:rPr>
            </w:pPr>
            <w:r>
              <w:rPr>
                <w:rFonts w:cstheme="minorHAnsi"/>
              </w:rPr>
              <w:t>404</w:t>
            </w:r>
          </w:p>
        </w:tc>
        <w:tc>
          <w:tcPr>
            <w:tcW w:w="2970" w:type="dxa"/>
          </w:tcPr>
          <w:p w14:paraId="342C7F3D" w14:textId="39D8F9A9" w:rsidR="00E12CA6" w:rsidRDefault="0042285C" w:rsidP="00BA3C73">
            <w:pPr>
              <w:rPr>
                <w:rFonts w:cstheme="minorHAnsi"/>
              </w:rPr>
            </w:pPr>
            <w:r>
              <w:rPr>
                <w:rFonts w:ascii="Helvetica" w:hAnsi="Helvetica" w:cs="Helvetica"/>
                <w:sz w:val="20"/>
                <w:szCs w:val="20"/>
              </w:rPr>
              <w:t>Relationship of Victim to Offender must be entered</w:t>
            </w:r>
          </w:p>
        </w:tc>
        <w:tc>
          <w:tcPr>
            <w:tcW w:w="5395" w:type="dxa"/>
          </w:tcPr>
          <w:p w14:paraId="2A1A1277" w14:textId="0BA529D7" w:rsidR="00E12CA6" w:rsidRPr="00313435" w:rsidRDefault="00E12CA6" w:rsidP="00E12CA6">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The referenced data element must contain a valid data value when it is entered; blank is permissible on non-mandatory fields.</w:t>
            </w:r>
          </w:p>
        </w:tc>
      </w:tr>
      <w:tr w:rsidR="00E12CA6" w14:paraId="1849CE28" w14:textId="77777777" w:rsidTr="00BA3C73">
        <w:tc>
          <w:tcPr>
            <w:tcW w:w="985" w:type="dxa"/>
          </w:tcPr>
          <w:p w14:paraId="3C593716" w14:textId="51D5BA8E" w:rsidR="00E12CA6" w:rsidRDefault="00E12CA6" w:rsidP="00BA3C73">
            <w:pPr>
              <w:rPr>
                <w:rFonts w:cstheme="minorHAnsi"/>
              </w:rPr>
            </w:pPr>
            <w:r>
              <w:rPr>
                <w:rFonts w:cstheme="minorHAnsi"/>
              </w:rPr>
              <w:t>460</w:t>
            </w:r>
          </w:p>
        </w:tc>
        <w:tc>
          <w:tcPr>
            <w:tcW w:w="2970" w:type="dxa"/>
          </w:tcPr>
          <w:p w14:paraId="45A31943" w14:textId="1167BA15" w:rsidR="00E12CA6" w:rsidRDefault="0042285C" w:rsidP="00BA3C73">
            <w:pPr>
              <w:rPr>
                <w:rFonts w:cstheme="minorHAnsi"/>
              </w:rPr>
            </w:pPr>
            <w:r>
              <w:rPr>
                <w:rFonts w:ascii="Helvetica" w:hAnsi="Helvetica" w:cs="Helvetica"/>
                <w:sz w:val="20"/>
                <w:szCs w:val="20"/>
              </w:rPr>
              <w:t>Relationship of Victim to Offender must be a valid value</w:t>
            </w:r>
          </w:p>
        </w:tc>
        <w:tc>
          <w:tcPr>
            <w:tcW w:w="5395" w:type="dxa"/>
          </w:tcPr>
          <w:p w14:paraId="1D0D0A1D" w14:textId="413662DC" w:rsidR="00E12CA6" w:rsidRPr="00313435" w:rsidRDefault="00E12CA6" w:rsidP="00E12CA6">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Corresponding Data Element 35 (Relationship of Victim to Offenders) data must be entered when Data Element 34 (Offender Numbers To Be Related) is entered with a value greater than 00.</w:t>
            </w:r>
          </w:p>
        </w:tc>
      </w:tr>
      <w:tr w:rsidR="00E12CA6" w14:paraId="51C74097" w14:textId="77777777" w:rsidTr="00BA3C73">
        <w:tc>
          <w:tcPr>
            <w:tcW w:w="985" w:type="dxa"/>
          </w:tcPr>
          <w:p w14:paraId="6276A347" w14:textId="2CAA6D46" w:rsidR="00E12CA6" w:rsidRDefault="00E12CA6" w:rsidP="00BA3C73">
            <w:pPr>
              <w:rPr>
                <w:rFonts w:cstheme="minorHAnsi"/>
              </w:rPr>
            </w:pPr>
            <w:r>
              <w:rPr>
                <w:rFonts w:cstheme="minorHAnsi"/>
              </w:rPr>
              <w:t>4</w:t>
            </w:r>
            <w:r w:rsidR="00A6417B">
              <w:rPr>
                <w:rFonts w:cstheme="minorHAnsi"/>
              </w:rPr>
              <w:t>68</w:t>
            </w:r>
          </w:p>
        </w:tc>
        <w:tc>
          <w:tcPr>
            <w:tcW w:w="2970" w:type="dxa"/>
          </w:tcPr>
          <w:p w14:paraId="7C62D752" w14:textId="30F97244" w:rsidR="00E12CA6" w:rsidRDefault="0042285C" w:rsidP="00BA3C73">
            <w:pPr>
              <w:rPr>
                <w:rFonts w:cstheme="minorHAnsi"/>
              </w:rPr>
            </w:pPr>
            <w:r>
              <w:rPr>
                <w:rFonts w:ascii="Helvetica" w:hAnsi="Helvetica" w:cs="Helvetica"/>
                <w:sz w:val="20"/>
                <w:szCs w:val="20"/>
              </w:rPr>
              <w:t>Relationship of Victim to Offender cannot be entered when Offender Number to be related is zero.</w:t>
            </w:r>
          </w:p>
        </w:tc>
        <w:tc>
          <w:tcPr>
            <w:tcW w:w="5395" w:type="dxa"/>
          </w:tcPr>
          <w:p w14:paraId="3EE77D86" w14:textId="212EE987" w:rsidR="00E12CA6" w:rsidRPr="00211E5C" w:rsidRDefault="00A6417B" w:rsidP="00BA3C73">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cannot be entered when Data Element 34 (Offender Number to be Related) is zero. Zero means that the number of offenders is unknown; therefore, the relationship cannot be entered.</w:t>
            </w:r>
          </w:p>
        </w:tc>
      </w:tr>
      <w:tr w:rsidR="00E12CA6" w14:paraId="5727D65E" w14:textId="77777777" w:rsidTr="00BA3C73">
        <w:tc>
          <w:tcPr>
            <w:tcW w:w="985" w:type="dxa"/>
          </w:tcPr>
          <w:p w14:paraId="6405C28F" w14:textId="68E682D1" w:rsidR="00E12CA6" w:rsidRDefault="00E12CA6" w:rsidP="00BA3C73">
            <w:pPr>
              <w:rPr>
                <w:rFonts w:cstheme="minorHAnsi"/>
              </w:rPr>
            </w:pPr>
            <w:r>
              <w:rPr>
                <w:rFonts w:cstheme="minorHAnsi"/>
              </w:rPr>
              <w:t>4</w:t>
            </w:r>
            <w:r w:rsidR="00A6417B">
              <w:rPr>
                <w:rFonts w:cstheme="minorHAnsi"/>
              </w:rPr>
              <w:t>70</w:t>
            </w:r>
          </w:p>
        </w:tc>
        <w:tc>
          <w:tcPr>
            <w:tcW w:w="2970" w:type="dxa"/>
          </w:tcPr>
          <w:p w14:paraId="4C05E2C2" w14:textId="1689C5F1" w:rsidR="00E12CA6" w:rsidRDefault="0042285C" w:rsidP="00BA3C73">
            <w:pPr>
              <w:rPr>
                <w:rFonts w:ascii="Helvetica" w:hAnsi="Helvetica" w:cs="Helvetica"/>
                <w:sz w:val="20"/>
                <w:szCs w:val="20"/>
              </w:rPr>
            </w:pPr>
            <w:r>
              <w:rPr>
                <w:rFonts w:ascii="Helvetica" w:hAnsi="Helvetica" w:cs="Helvetica"/>
                <w:sz w:val="20"/>
                <w:szCs w:val="20"/>
              </w:rPr>
              <w:t xml:space="preserve">Relationship of VO= Victim was Offender </w:t>
            </w:r>
            <w:r w:rsidR="00525F1E">
              <w:rPr>
                <w:rFonts w:ascii="Helvetica" w:hAnsi="Helvetica" w:cs="Helvetica"/>
                <w:sz w:val="20"/>
                <w:szCs w:val="20"/>
              </w:rPr>
              <w:t>may not be submitted with only one offender or only one victim</w:t>
            </w:r>
          </w:p>
        </w:tc>
        <w:tc>
          <w:tcPr>
            <w:tcW w:w="5395" w:type="dxa"/>
          </w:tcPr>
          <w:p w14:paraId="4925051B" w14:textId="77777777" w:rsidR="00A6417B"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Offenders) has a relationship of</w:t>
            </w:r>
          </w:p>
          <w:p w14:paraId="6F803284" w14:textId="6E71AF48" w:rsidR="00A6417B"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 xml:space="preserve">VO = Victim Was Offender. When this code is entered, a minimum of two victim and two offender segments must be submitted. In this case, only one victim and/or one </w:t>
            </w:r>
            <w:r>
              <w:rPr>
                <w:rFonts w:ascii="Helvetica" w:hAnsi="Helvetica" w:cs="Helvetica"/>
                <w:sz w:val="20"/>
                <w:szCs w:val="20"/>
              </w:rPr>
              <w:lastRenderedPageBreak/>
              <w:t>offender segment was submitted.</w:t>
            </w:r>
          </w:p>
          <w:p w14:paraId="71B555BA" w14:textId="746D34EE" w:rsidR="00A6417B"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The entry of VO on one or more of the victims indicates situations such as brawls and domestic disputes. In the vast majority of cases, each victim is also the offender; therefore, every victim record would contain a VO code. However, there may be some situations where</w:t>
            </w:r>
          </w:p>
          <w:p w14:paraId="18D8FB27" w14:textId="063B2F3C" w:rsidR="00E12CA6"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only one of the victims is also the offender, but where the other victim(s) is not also the offender(s).</w:t>
            </w:r>
          </w:p>
        </w:tc>
      </w:tr>
      <w:tr w:rsidR="00E12CA6" w14:paraId="1E2EACDD" w14:textId="77777777" w:rsidTr="00BA3C73">
        <w:tc>
          <w:tcPr>
            <w:tcW w:w="985" w:type="dxa"/>
          </w:tcPr>
          <w:p w14:paraId="2E57ADC4" w14:textId="32D53AC6" w:rsidR="00E12CA6" w:rsidRDefault="00E12CA6" w:rsidP="00BA3C73">
            <w:pPr>
              <w:rPr>
                <w:rFonts w:cstheme="minorHAnsi"/>
              </w:rPr>
            </w:pPr>
            <w:r>
              <w:rPr>
                <w:rFonts w:cstheme="minorHAnsi"/>
              </w:rPr>
              <w:lastRenderedPageBreak/>
              <w:t>4</w:t>
            </w:r>
            <w:r w:rsidR="00A6417B">
              <w:rPr>
                <w:rFonts w:cstheme="minorHAnsi"/>
              </w:rPr>
              <w:t>71</w:t>
            </w:r>
          </w:p>
        </w:tc>
        <w:tc>
          <w:tcPr>
            <w:tcW w:w="2970" w:type="dxa"/>
          </w:tcPr>
          <w:p w14:paraId="74B1F4F8" w14:textId="1957B94B" w:rsidR="00E12CA6" w:rsidRDefault="00525F1E" w:rsidP="00BA3C73">
            <w:pPr>
              <w:rPr>
                <w:rFonts w:ascii="Helvetica" w:hAnsi="Helvetica" w:cs="Helvetica"/>
                <w:sz w:val="20"/>
                <w:szCs w:val="20"/>
              </w:rPr>
            </w:pPr>
            <w:r>
              <w:rPr>
                <w:rFonts w:ascii="Helvetica" w:hAnsi="Helvetica" w:cs="Helvetica"/>
                <w:sz w:val="20"/>
                <w:szCs w:val="20"/>
              </w:rPr>
              <w:t>A single victim cannot be two offenders</w:t>
            </w:r>
            <w:r w:rsidR="00E12CA6">
              <w:rPr>
                <w:rFonts w:ascii="Helvetica" w:hAnsi="Helvetica" w:cs="Helvetica"/>
                <w:sz w:val="20"/>
                <w:szCs w:val="20"/>
              </w:rPr>
              <w:t xml:space="preserve"> </w:t>
            </w:r>
          </w:p>
        </w:tc>
        <w:tc>
          <w:tcPr>
            <w:tcW w:w="5395" w:type="dxa"/>
          </w:tcPr>
          <w:p w14:paraId="0EB265CF" w14:textId="77777777" w:rsidR="00A6417B"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Offenders) has relationships of</w:t>
            </w:r>
          </w:p>
          <w:p w14:paraId="106F702A" w14:textId="1DFF3D22" w:rsidR="00E12CA6"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VO = Victim Was Offender that point to multiple offenders, which is</w:t>
            </w:r>
            <w:r w:rsidR="00525F1E">
              <w:rPr>
                <w:rFonts w:ascii="Helvetica" w:hAnsi="Helvetica" w:cs="Helvetica"/>
                <w:sz w:val="20"/>
                <w:szCs w:val="20"/>
              </w:rPr>
              <w:t xml:space="preserve"> </w:t>
            </w:r>
            <w:r>
              <w:rPr>
                <w:rFonts w:ascii="Helvetica" w:hAnsi="Helvetica" w:cs="Helvetica"/>
                <w:sz w:val="20"/>
                <w:szCs w:val="20"/>
              </w:rPr>
              <w:t>an impossible situation. A single victim cannot be two offenders.</w:t>
            </w:r>
          </w:p>
        </w:tc>
      </w:tr>
      <w:tr w:rsidR="00E12CA6" w14:paraId="3C8991F5" w14:textId="77777777" w:rsidTr="00BA3C73">
        <w:tc>
          <w:tcPr>
            <w:tcW w:w="985" w:type="dxa"/>
          </w:tcPr>
          <w:p w14:paraId="7FAA5733" w14:textId="14CA7D30" w:rsidR="00E12CA6" w:rsidRDefault="00E12CA6" w:rsidP="00BA3C73">
            <w:pPr>
              <w:rPr>
                <w:rFonts w:cstheme="minorHAnsi"/>
              </w:rPr>
            </w:pPr>
            <w:r>
              <w:rPr>
                <w:rFonts w:cstheme="minorHAnsi"/>
              </w:rPr>
              <w:t>4</w:t>
            </w:r>
            <w:r w:rsidR="002B663F">
              <w:rPr>
                <w:rFonts w:cstheme="minorHAnsi"/>
              </w:rPr>
              <w:t>72</w:t>
            </w:r>
          </w:p>
        </w:tc>
        <w:tc>
          <w:tcPr>
            <w:tcW w:w="2970" w:type="dxa"/>
          </w:tcPr>
          <w:p w14:paraId="44E03337" w14:textId="0DD31376" w:rsidR="00E12CA6" w:rsidRDefault="00525F1E" w:rsidP="00BA3C73">
            <w:pPr>
              <w:rPr>
                <w:rFonts w:ascii="Helvetica" w:hAnsi="Helvetica" w:cs="Helvetica"/>
                <w:sz w:val="20"/>
                <w:szCs w:val="20"/>
              </w:rPr>
            </w:pPr>
            <w:r>
              <w:rPr>
                <w:rFonts w:ascii="Helvetica" w:hAnsi="Helvetica" w:cs="Helvetica"/>
                <w:sz w:val="20"/>
                <w:szCs w:val="20"/>
              </w:rPr>
              <w:t>Relationship must be unknown if demographics are unknown</w:t>
            </w:r>
          </w:p>
        </w:tc>
        <w:tc>
          <w:tcPr>
            <w:tcW w:w="5395" w:type="dxa"/>
          </w:tcPr>
          <w:p w14:paraId="6819B033" w14:textId="16A07768" w:rsidR="00E12CA6" w:rsidRDefault="00A6417B" w:rsidP="00A6417B">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If Data Element 37 (Age of Offender) is 00 = Unknown, Data Element 38 (Sex of Offender) is U = Unknown, and Data Element 39 (Race of Offender) is U = Unknown, then Data Element 35 (Relationship of Victim to Offender) must be RU = Relationship Unknown.</w:t>
            </w:r>
          </w:p>
        </w:tc>
      </w:tr>
      <w:tr w:rsidR="00E12CA6" w14:paraId="6F1ED7B6" w14:textId="77777777" w:rsidTr="00BA3C73">
        <w:tc>
          <w:tcPr>
            <w:tcW w:w="985" w:type="dxa"/>
          </w:tcPr>
          <w:p w14:paraId="04B14065" w14:textId="7BCB818D" w:rsidR="00E12CA6" w:rsidRDefault="00E12CA6" w:rsidP="00BA3C73">
            <w:pPr>
              <w:rPr>
                <w:rFonts w:cstheme="minorHAnsi"/>
              </w:rPr>
            </w:pPr>
            <w:r>
              <w:rPr>
                <w:rFonts w:cstheme="minorHAnsi"/>
              </w:rPr>
              <w:t>47</w:t>
            </w:r>
            <w:r w:rsidR="002B663F">
              <w:rPr>
                <w:rFonts w:cstheme="minorHAnsi"/>
              </w:rPr>
              <w:t>4</w:t>
            </w:r>
          </w:p>
        </w:tc>
        <w:tc>
          <w:tcPr>
            <w:tcW w:w="2970" w:type="dxa"/>
          </w:tcPr>
          <w:p w14:paraId="1F0014BF" w14:textId="416C8C74" w:rsidR="00E12CA6" w:rsidRDefault="00525F1E" w:rsidP="00BA3C73">
            <w:pPr>
              <w:rPr>
                <w:rFonts w:ascii="Helvetica" w:hAnsi="Helvetica" w:cs="Helvetica"/>
                <w:sz w:val="20"/>
                <w:szCs w:val="20"/>
              </w:rPr>
            </w:pPr>
            <w:r>
              <w:rPr>
                <w:rFonts w:ascii="Helvetica" w:hAnsi="Helvetica" w:cs="Helvetica"/>
                <w:sz w:val="20"/>
                <w:szCs w:val="20"/>
              </w:rPr>
              <w:t xml:space="preserve">Victim was Offender cannot be submitted multiple times for the same offender </w:t>
            </w:r>
          </w:p>
        </w:tc>
        <w:tc>
          <w:tcPr>
            <w:tcW w:w="5395" w:type="dxa"/>
          </w:tcPr>
          <w:p w14:paraId="41819E74" w14:textId="48061170" w:rsidR="002B663F" w:rsidRDefault="002B663F" w:rsidP="002B663F">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Segment Level 4 (Victim Segment) cannot be submitted multiple times with VO = Victim Was Offender in Data Element 35 (Relationship of Victim to Offender) when Data Element 34 (Offender Number to be Related) contains</w:t>
            </w:r>
          </w:p>
          <w:p w14:paraId="6128A3C0" w14:textId="24A89625" w:rsidR="00E12CA6" w:rsidRDefault="002B663F" w:rsidP="002B663F">
            <w:pPr>
              <w:autoSpaceDE w:val="0"/>
              <w:autoSpaceDN w:val="0"/>
              <w:adjustRightInd w:val="0"/>
              <w:rPr>
                <w:rFonts w:ascii="Helvetica" w:hAnsi="Helvetica" w:cs="Helvetica"/>
                <w:sz w:val="20"/>
                <w:szCs w:val="20"/>
              </w:rPr>
            </w:pPr>
            <w:r>
              <w:rPr>
                <w:rFonts w:ascii="Helvetica" w:hAnsi="Helvetica" w:cs="Helvetica"/>
                <w:sz w:val="20"/>
                <w:szCs w:val="20"/>
              </w:rPr>
              <w:t>the same data value (indicating the same offender).</w:t>
            </w:r>
          </w:p>
        </w:tc>
      </w:tr>
      <w:tr w:rsidR="002B663F" w14:paraId="71623276" w14:textId="77777777" w:rsidTr="00BA3C73">
        <w:tc>
          <w:tcPr>
            <w:tcW w:w="985" w:type="dxa"/>
          </w:tcPr>
          <w:p w14:paraId="556A640E" w14:textId="1BD508C5" w:rsidR="002B663F" w:rsidRDefault="0042285C" w:rsidP="00BA3C73">
            <w:pPr>
              <w:rPr>
                <w:rFonts w:cstheme="minorHAnsi"/>
              </w:rPr>
            </w:pPr>
            <w:r>
              <w:rPr>
                <w:rFonts w:cstheme="minorHAnsi"/>
              </w:rPr>
              <w:t>475</w:t>
            </w:r>
          </w:p>
        </w:tc>
        <w:tc>
          <w:tcPr>
            <w:tcW w:w="2970" w:type="dxa"/>
          </w:tcPr>
          <w:p w14:paraId="6D8D5DED" w14:textId="281AD6BF" w:rsidR="002B663F" w:rsidRDefault="0042285C" w:rsidP="00BA3C73">
            <w:pPr>
              <w:rPr>
                <w:rFonts w:ascii="Helvetica" w:hAnsi="Helvetica" w:cs="Helvetica"/>
                <w:sz w:val="20"/>
                <w:szCs w:val="20"/>
              </w:rPr>
            </w:pPr>
            <w:r>
              <w:rPr>
                <w:rFonts w:ascii="Helvetica" w:hAnsi="Helvetica" w:cs="Helvetica"/>
                <w:sz w:val="20"/>
                <w:szCs w:val="20"/>
              </w:rPr>
              <w:t>Only one spouse relationship is allowed for the victim</w:t>
            </w:r>
          </w:p>
        </w:tc>
        <w:tc>
          <w:tcPr>
            <w:tcW w:w="5395" w:type="dxa"/>
          </w:tcPr>
          <w:p w14:paraId="63593C11" w14:textId="54E15F64" w:rsidR="002B663F" w:rsidRDefault="002B663F" w:rsidP="002B663F">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A victim can only have one</w:t>
            </w:r>
            <w:r w:rsidR="0042285C">
              <w:rPr>
                <w:rFonts w:ascii="Helvetica" w:hAnsi="Helvetica" w:cs="Helvetica"/>
                <w:sz w:val="20"/>
                <w:szCs w:val="20"/>
              </w:rPr>
              <w:t xml:space="preserve"> </w:t>
            </w:r>
            <w:r>
              <w:rPr>
                <w:rFonts w:ascii="Helvetica" w:hAnsi="Helvetica" w:cs="Helvetica"/>
                <w:sz w:val="20"/>
                <w:szCs w:val="20"/>
              </w:rPr>
              <w:t>spousal relationship. In this instance, the victim has a relationship of</w:t>
            </w:r>
            <w:r w:rsidR="0042285C">
              <w:rPr>
                <w:rFonts w:ascii="Helvetica" w:hAnsi="Helvetica" w:cs="Helvetica"/>
                <w:sz w:val="20"/>
                <w:szCs w:val="20"/>
              </w:rPr>
              <w:t xml:space="preserve"> </w:t>
            </w:r>
            <w:r>
              <w:rPr>
                <w:rFonts w:ascii="Helvetica" w:hAnsi="Helvetica" w:cs="Helvetica"/>
                <w:sz w:val="20"/>
                <w:szCs w:val="20"/>
              </w:rPr>
              <w:t>SE = Spouse to two or more offenders.</w:t>
            </w:r>
          </w:p>
        </w:tc>
      </w:tr>
      <w:tr w:rsidR="002B663F" w14:paraId="7DE3CC2D" w14:textId="77777777" w:rsidTr="00BA3C73">
        <w:tc>
          <w:tcPr>
            <w:tcW w:w="985" w:type="dxa"/>
          </w:tcPr>
          <w:p w14:paraId="5F36D459" w14:textId="6C087CD6" w:rsidR="002B663F" w:rsidRDefault="0042285C" w:rsidP="00BA3C73">
            <w:pPr>
              <w:rPr>
                <w:rFonts w:cstheme="minorHAnsi"/>
              </w:rPr>
            </w:pPr>
            <w:r>
              <w:rPr>
                <w:rFonts w:cstheme="minorHAnsi"/>
              </w:rPr>
              <w:t>476</w:t>
            </w:r>
          </w:p>
        </w:tc>
        <w:tc>
          <w:tcPr>
            <w:tcW w:w="2970" w:type="dxa"/>
          </w:tcPr>
          <w:p w14:paraId="557D415C" w14:textId="419EC034" w:rsidR="002B663F" w:rsidRDefault="0042285C" w:rsidP="00BA3C73">
            <w:pPr>
              <w:rPr>
                <w:rFonts w:ascii="Helvetica" w:hAnsi="Helvetica" w:cs="Helvetica"/>
                <w:sz w:val="20"/>
                <w:szCs w:val="20"/>
              </w:rPr>
            </w:pPr>
            <w:r>
              <w:rPr>
                <w:rFonts w:ascii="Helvetica" w:hAnsi="Helvetica" w:cs="Helvetica"/>
                <w:sz w:val="20"/>
                <w:szCs w:val="20"/>
              </w:rPr>
              <w:t>Only one spouse relationship is allowed for the offender</w:t>
            </w:r>
          </w:p>
        </w:tc>
        <w:tc>
          <w:tcPr>
            <w:tcW w:w="5395" w:type="dxa"/>
          </w:tcPr>
          <w:p w14:paraId="414136E5" w14:textId="6D29201D" w:rsidR="002B663F" w:rsidRDefault="002B663F" w:rsidP="002B663F">
            <w:pPr>
              <w:autoSpaceDE w:val="0"/>
              <w:autoSpaceDN w:val="0"/>
              <w:adjustRightInd w:val="0"/>
              <w:rPr>
                <w:rFonts w:ascii="Helvetica" w:hAnsi="Helvetica" w:cs="Helvetica"/>
                <w:sz w:val="20"/>
                <w:szCs w:val="20"/>
              </w:rPr>
            </w:pPr>
            <w:r>
              <w:rPr>
                <w:rFonts w:ascii="Helvetica" w:hAnsi="Helvetica" w:cs="Helvetica"/>
                <w:sz w:val="20"/>
                <w:szCs w:val="20"/>
              </w:rPr>
              <w:t>(Relationship of Victim to Offender) An offender can only have one</w:t>
            </w:r>
            <w:r w:rsidR="0042285C">
              <w:rPr>
                <w:rFonts w:ascii="Helvetica" w:hAnsi="Helvetica" w:cs="Helvetica"/>
                <w:sz w:val="20"/>
                <w:szCs w:val="20"/>
              </w:rPr>
              <w:t xml:space="preserve"> </w:t>
            </w:r>
            <w:r>
              <w:rPr>
                <w:rFonts w:ascii="Helvetica" w:hAnsi="Helvetica" w:cs="Helvetica"/>
                <w:sz w:val="20"/>
                <w:szCs w:val="20"/>
              </w:rPr>
              <w:t>spousal relationship. In this instance, two or more victims have a</w:t>
            </w:r>
            <w:r w:rsidR="0042285C">
              <w:rPr>
                <w:rFonts w:ascii="Helvetica" w:hAnsi="Helvetica" w:cs="Helvetica"/>
                <w:sz w:val="20"/>
                <w:szCs w:val="20"/>
              </w:rPr>
              <w:t xml:space="preserve"> </w:t>
            </w:r>
            <w:r>
              <w:rPr>
                <w:rFonts w:ascii="Helvetica" w:hAnsi="Helvetica" w:cs="Helvetica"/>
                <w:sz w:val="20"/>
                <w:szCs w:val="20"/>
              </w:rPr>
              <w:t>relationship of SE = Spouse to the same offender.</w:t>
            </w:r>
          </w:p>
        </w:tc>
      </w:tr>
    </w:tbl>
    <w:p w14:paraId="0A3DEBB5" w14:textId="77777777" w:rsidR="00E12CA6" w:rsidRPr="00E12CA6" w:rsidRDefault="00E12CA6" w:rsidP="00E12CA6"/>
    <w:p w14:paraId="3CAFDCE3" w14:textId="212A9498" w:rsidR="00AD1B13" w:rsidRDefault="00AD1B13" w:rsidP="00AD1B13">
      <w:pPr>
        <w:pStyle w:val="Heading1"/>
      </w:pPr>
      <w:r>
        <w:t xml:space="preserve">ADDITIONAL </w:t>
      </w:r>
      <w:r w:rsidR="0028132D">
        <w:t xml:space="preserve">CROSS </w:t>
      </w:r>
      <w:r>
        <w:t>VALIDATIONS</w:t>
      </w:r>
    </w:p>
    <w:p w14:paraId="41B9B879" w14:textId="374F52BD" w:rsidR="00AD1B13" w:rsidRPr="005A62FA" w:rsidRDefault="00AD1B13" w:rsidP="00AD1B13">
      <w:pPr>
        <w:pStyle w:val="ListParagraph"/>
        <w:numPr>
          <w:ilvl w:val="0"/>
          <w:numId w:val="7"/>
        </w:numPr>
        <w:shd w:val="clear" w:color="auto" w:fill="FFFFFF"/>
        <w:spacing w:after="0" w:line="240" w:lineRule="auto"/>
        <w:rPr>
          <w:rFonts w:ascii="Calibri" w:eastAsia="Times New Roman" w:hAnsi="Calibri" w:cs="Calibri"/>
          <w:color w:val="000000"/>
          <w:sz w:val="24"/>
          <w:szCs w:val="24"/>
        </w:rPr>
      </w:pPr>
      <w:r>
        <w:rPr>
          <w:rFonts w:ascii="Calibri" w:eastAsia="Times New Roman" w:hAnsi="Calibri" w:cs="Calibri"/>
          <w:color w:val="000000"/>
          <w:sz w:val="24"/>
          <w:szCs w:val="24"/>
        </w:rPr>
        <w:t xml:space="preserve"> </w:t>
      </w:r>
      <w:r w:rsidRPr="005A62FA">
        <w:rPr>
          <w:rFonts w:ascii="Calibri" w:eastAsia="Times New Roman" w:hAnsi="Calibri" w:cs="Calibri"/>
          <w:color w:val="000000"/>
          <w:sz w:val="24"/>
          <w:szCs w:val="24"/>
        </w:rPr>
        <w:t>This is a cross check between offense segment and Victim Segment. Since, I-UCR code is collected only at Offense level and not at Victim level, the offense from offense segment is being compared with the relationship at Victim level.</w:t>
      </w:r>
    </w:p>
    <w:p w14:paraId="0CE6C2CA" w14:textId="77777777" w:rsidR="00AD1B13" w:rsidRPr="00E9563D" w:rsidRDefault="00AD1B13" w:rsidP="00AD1B13">
      <w:pPr>
        <w:shd w:val="clear" w:color="auto" w:fill="FFFFFF"/>
        <w:rPr>
          <w:rFonts w:ascii="Calibri" w:eastAsia="Times New Roman" w:hAnsi="Calibri" w:cs="Calibri"/>
          <w:color w:val="000000"/>
          <w:sz w:val="24"/>
          <w:szCs w:val="24"/>
        </w:rPr>
      </w:pPr>
    </w:p>
    <w:p w14:paraId="2798AB33" w14:textId="385F33B4" w:rsidR="00AD1B13" w:rsidRDefault="00AD1B13" w:rsidP="00724886">
      <w:pPr>
        <w:shd w:val="clear" w:color="auto" w:fill="FFFFFF"/>
        <w:ind w:left="720"/>
        <w:rPr>
          <w:rFonts w:ascii="Calibri" w:eastAsia="Times New Roman" w:hAnsi="Calibri" w:cs="Calibri"/>
          <w:color w:val="212121"/>
          <w:sz w:val="24"/>
          <w:szCs w:val="24"/>
        </w:rPr>
      </w:pPr>
      <w:r w:rsidRPr="00724886">
        <w:rPr>
          <w:rFonts w:ascii="Calibri" w:eastAsia="Times New Roman" w:hAnsi="Calibri" w:cs="Calibri"/>
          <w:b/>
          <w:bCs/>
          <w:color w:val="212121"/>
          <w:sz w:val="24"/>
          <w:szCs w:val="24"/>
          <w:u w:val="single"/>
        </w:rPr>
        <w:t>Error Number:</w:t>
      </w:r>
      <w:r>
        <w:rPr>
          <w:rFonts w:ascii="Calibri" w:eastAsia="Times New Roman" w:hAnsi="Calibri" w:cs="Calibri"/>
          <w:color w:val="212121"/>
          <w:sz w:val="24"/>
          <w:szCs w:val="24"/>
        </w:rPr>
        <w:t xml:space="preserve"> </w:t>
      </w:r>
      <w:r w:rsidR="00AF05E1">
        <w:rPr>
          <w:rFonts w:ascii="Calibri" w:eastAsia="Times New Roman" w:hAnsi="Calibri" w:cs="Calibri"/>
          <w:color w:val="212121"/>
          <w:sz w:val="24"/>
          <w:szCs w:val="24"/>
        </w:rPr>
        <w:t>805</w:t>
      </w:r>
    </w:p>
    <w:p w14:paraId="50A43334" w14:textId="4A98F1EA" w:rsidR="00AD1B13" w:rsidRPr="00AD1B13" w:rsidRDefault="00AD1B13" w:rsidP="00AD1B13">
      <w:pPr>
        <w:shd w:val="clear" w:color="auto" w:fill="FFFFFF"/>
        <w:ind w:left="720"/>
        <w:rPr>
          <w:rFonts w:ascii="Calibri" w:eastAsia="Times New Roman" w:hAnsi="Calibri" w:cs="Calibri"/>
          <w:b/>
          <w:bCs/>
          <w:color w:val="212121"/>
          <w:sz w:val="24"/>
          <w:szCs w:val="24"/>
          <w:u w:val="single"/>
        </w:rPr>
      </w:pPr>
      <w:r w:rsidRPr="00AD1B13">
        <w:rPr>
          <w:rFonts w:ascii="Calibri" w:eastAsia="Times New Roman" w:hAnsi="Calibri" w:cs="Calibri"/>
          <w:b/>
          <w:bCs/>
          <w:color w:val="212121"/>
          <w:sz w:val="24"/>
          <w:szCs w:val="24"/>
          <w:u w:val="single"/>
        </w:rPr>
        <w:t>Error Message:</w:t>
      </w:r>
    </w:p>
    <w:p w14:paraId="3F8EC17D" w14:textId="5A664604" w:rsidR="00AD1B13" w:rsidRDefault="00AD1B13" w:rsidP="00AD1B13">
      <w:pPr>
        <w:shd w:val="clear" w:color="auto" w:fill="FFFFFF"/>
        <w:ind w:left="720"/>
        <w:rPr>
          <w:rFonts w:ascii="Calibri" w:eastAsia="Times New Roman" w:hAnsi="Calibri" w:cs="Calibri"/>
          <w:color w:val="212121"/>
          <w:sz w:val="24"/>
          <w:szCs w:val="24"/>
        </w:rPr>
      </w:pPr>
      <w:r>
        <w:rPr>
          <w:rFonts w:ascii="Calibri" w:eastAsia="Times New Roman" w:hAnsi="Calibri" w:cs="Calibri"/>
          <w:color w:val="212121"/>
          <w:sz w:val="24"/>
          <w:szCs w:val="24"/>
        </w:rPr>
        <w:t>“Irrelevant I-UCR Code and Relationship Code combination”</w:t>
      </w:r>
    </w:p>
    <w:p w14:paraId="720BFE3A" w14:textId="0B125C29" w:rsidR="00AD1B13" w:rsidRPr="00AD1B13" w:rsidRDefault="00AD1B13" w:rsidP="00AD1B13">
      <w:pPr>
        <w:shd w:val="clear" w:color="auto" w:fill="FFFFFF"/>
        <w:ind w:left="720"/>
        <w:rPr>
          <w:rFonts w:ascii="Calibri" w:eastAsia="Times New Roman" w:hAnsi="Calibri" w:cs="Calibri"/>
          <w:b/>
          <w:bCs/>
          <w:color w:val="212121"/>
          <w:sz w:val="24"/>
          <w:szCs w:val="24"/>
          <w:u w:val="single"/>
        </w:rPr>
      </w:pPr>
      <w:r w:rsidRPr="00AD1B13">
        <w:rPr>
          <w:rFonts w:ascii="Calibri" w:eastAsia="Times New Roman" w:hAnsi="Calibri" w:cs="Calibri"/>
          <w:b/>
          <w:bCs/>
          <w:color w:val="212121"/>
          <w:sz w:val="24"/>
          <w:szCs w:val="24"/>
          <w:u w:val="single"/>
        </w:rPr>
        <w:t>Error Description:</w:t>
      </w:r>
    </w:p>
    <w:p w14:paraId="556298F1" w14:textId="042981D6" w:rsidR="00D650C8" w:rsidRPr="00D650C8" w:rsidRDefault="00D650C8" w:rsidP="00D650C8">
      <w:pPr>
        <w:shd w:val="clear" w:color="auto" w:fill="FFFFFF"/>
        <w:ind w:left="720"/>
        <w:rPr>
          <w:rFonts w:ascii="Calibri" w:eastAsia="Times New Roman" w:hAnsi="Calibri" w:cs="Calibri"/>
          <w:color w:val="212121"/>
          <w:sz w:val="24"/>
          <w:szCs w:val="24"/>
        </w:rPr>
      </w:pPr>
      <w:r w:rsidRPr="00D650C8">
        <w:rPr>
          <w:rFonts w:ascii="Calibri" w:eastAsia="Times New Roman" w:hAnsi="Calibri" w:cs="Calibri"/>
          <w:color w:val="212121"/>
          <w:sz w:val="24"/>
          <w:szCs w:val="24"/>
        </w:rPr>
        <w:t>“If the I-UC</w:t>
      </w:r>
      <w:r>
        <w:rPr>
          <w:rFonts w:ascii="Calibri" w:eastAsia="Times New Roman" w:hAnsi="Calibri" w:cs="Calibri"/>
          <w:color w:val="212121"/>
          <w:sz w:val="24"/>
          <w:szCs w:val="24"/>
        </w:rPr>
        <w:t xml:space="preserve">R Code is one of the </w:t>
      </w:r>
      <w:proofErr w:type="spellStart"/>
      <w:proofErr w:type="gramStart"/>
      <w:r>
        <w:rPr>
          <w:rFonts w:ascii="Calibri" w:eastAsia="Times New Roman" w:hAnsi="Calibri" w:cs="Calibri"/>
          <w:color w:val="212121"/>
          <w:sz w:val="24"/>
          <w:szCs w:val="24"/>
        </w:rPr>
        <w:t>following:</w:t>
      </w:r>
      <w:r w:rsidR="00F60850">
        <w:rPr>
          <w:rFonts w:ascii="Calibri" w:eastAsia="Times New Roman" w:hAnsi="Calibri" w:cs="Calibri"/>
          <w:color w:val="212121"/>
          <w:sz w:val="24"/>
          <w:szCs w:val="24"/>
        </w:rPr>
        <w:t>s</w:t>
      </w:r>
      <w:proofErr w:type="spellEnd"/>
      <w:proofErr w:type="gramEnd"/>
    </w:p>
    <w:p w14:paraId="42922E57" w14:textId="77777777" w:rsidR="00D650C8" w:rsidRPr="00D650C8" w:rsidRDefault="00D650C8" w:rsidP="00D650C8">
      <w:pPr>
        <w:shd w:val="clear" w:color="auto" w:fill="FFFFFF"/>
        <w:ind w:left="720"/>
        <w:rPr>
          <w:rFonts w:ascii="Calibri" w:eastAsia="Times New Roman" w:hAnsi="Calibri" w:cs="Calibri"/>
          <w:color w:val="212121"/>
          <w:sz w:val="24"/>
          <w:szCs w:val="24"/>
        </w:rPr>
      </w:pPr>
      <w:r w:rsidRPr="00D650C8">
        <w:rPr>
          <w:rFonts w:ascii="Calibri" w:eastAsia="Times New Roman" w:hAnsi="Calibri" w:cs="Calibri"/>
          <w:color w:val="212121"/>
          <w:sz w:val="24"/>
          <w:szCs w:val="24"/>
        </w:rPr>
        <w:t>0486, 0488</w:t>
      </w:r>
    </w:p>
    <w:p w14:paraId="7D08A2CF" w14:textId="77777777" w:rsidR="00D650C8" w:rsidRPr="00D650C8" w:rsidRDefault="00D650C8" w:rsidP="00D650C8">
      <w:pPr>
        <w:shd w:val="clear" w:color="auto" w:fill="FFFFFF"/>
        <w:ind w:left="720"/>
        <w:rPr>
          <w:rFonts w:ascii="Calibri" w:eastAsia="Times New Roman" w:hAnsi="Calibri" w:cs="Calibri"/>
          <w:color w:val="212121"/>
          <w:sz w:val="24"/>
          <w:szCs w:val="24"/>
        </w:rPr>
      </w:pPr>
    </w:p>
    <w:p w14:paraId="694DE5CA" w14:textId="09B8B721" w:rsidR="00D650C8" w:rsidRPr="00D650C8" w:rsidRDefault="00D650C8" w:rsidP="00D650C8">
      <w:pPr>
        <w:shd w:val="clear" w:color="auto" w:fill="FFFFFF"/>
        <w:ind w:left="720"/>
        <w:rPr>
          <w:rFonts w:ascii="Calibri" w:eastAsia="Times New Roman" w:hAnsi="Calibri" w:cs="Calibri"/>
          <w:color w:val="212121"/>
          <w:sz w:val="24"/>
          <w:szCs w:val="24"/>
        </w:rPr>
      </w:pPr>
      <w:r w:rsidRPr="00D650C8">
        <w:rPr>
          <w:rFonts w:ascii="Calibri" w:eastAsia="Times New Roman" w:hAnsi="Calibri" w:cs="Calibri"/>
          <w:color w:val="212121"/>
          <w:sz w:val="24"/>
          <w:szCs w:val="24"/>
        </w:rPr>
        <w:lastRenderedPageBreak/>
        <w:t>Then at least one of the Relationship Code</w:t>
      </w:r>
      <w:r>
        <w:rPr>
          <w:rFonts w:ascii="Calibri" w:eastAsia="Times New Roman" w:hAnsi="Calibri" w:cs="Calibri"/>
          <w:color w:val="212121"/>
          <w:sz w:val="24"/>
          <w:szCs w:val="24"/>
        </w:rPr>
        <w:t>s MUST be one of the following:</w:t>
      </w:r>
    </w:p>
    <w:p w14:paraId="7605D720" w14:textId="38623C60" w:rsidR="00DD5DFB" w:rsidRPr="00714151" w:rsidRDefault="00D650C8" w:rsidP="00D650C8">
      <w:pPr>
        <w:shd w:val="clear" w:color="auto" w:fill="FFFFFF"/>
        <w:ind w:left="720"/>
        <w:rPr>
          <w:rFonts w:ascii="Calibri" w:eastAsia="Times New Roman" w:hAnsi="Calibri" w:cs="Calibri"/>
          <w:color w:val="000000"/>
          <w:sz w:val="24"/>
          <w:szCs w:val="24"/>
        </w:rPr>
      </w:pPr>
      <w:r w:rsidRPr="00D650C8">
        <w:rPr>
          <w:rFonts w:ascii="Calibri" w:eastAsia="Times New Roman" w:hAnsi="Calibri" w:cs="Calibri"/>
          <w:color w:val="212121"/>
          <w:sz w:val="24"/>
          <w:szCs w:val="24"/>
        </w:rPr>
        <w:t>SE, LI, CS, PA, SB, CH, GP, GC, IL, SP, SC, SS, OF,</w:t>
      </w:r>
      <w:r w:rsidR="00914207">
        <w:rPr>
          <w:rFonts w:ascii="Calibri" w:eastAsia="Times New Roman" w:hAnsi="Calibri" w:cs="Calibri"/>
          <w:color w:val="212121"/>
          <w:sz w:val="24"/>
          <w:szCs w:val="24"/>
        </w:rPr>
        <w:t xml:space="preserve"> DR, CF, XS, XL, XD, XR, CT, RM</w:t>
      </w:r>
      <w:bookmarkStart w:id="6" w:name="_GoBack"/>
      <w:bookmarkEnd w:id="6"/>
      <w:r w:rsidRPr="00D650C8">
        <w:rPr>
          <w:rFonts w:ascii="Calibri" w:eastAsia="Times New Roman" w:hAnsi="Calibri" w:cs="Calibri"/>
          <w:color w:val="212121"/>
          <w:sz w:val="24"/>
          <w:szCs w:val="24"/>
        </w:rPr>
        <w:t>"</w:t>
      </w:r>
    </w:p>
    <w:sectPr w:rsidR="00DD5DFB" w:rsidRPr="007141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CB2"/>
    <w:multiLevelType w:val="hybridMultilevel"/>
    <w:tmpl w:val="A07ADA32"/>
    <w:lvl w:ilvl="0" w:tplc="3740F486">
      <w:start w:val="1"/>
      <w:numFmt w:val="decimal"/>
      <w:lvlText w:val="%1."/>
      <w:lvlJc w:val="left"/>
      <w:pPr>
        <w:ind w:left="3960" w:hanging="360"/>
      </w:pPr>
      <w:rPr>
        <w:rFonts w:hint="default"/>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15:restartNumberingAfterBreak="0">
    <w:nsid w:val="12DD5A08"/>
    <w:multiLevelType w:val="hybridMultilevel"/>
    <w:tmpl w:val="01009E08"/>
    <w:lvl w:ilvl="0" w:tplc="981C025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2723B1"/>
    <w:multiLevelType w:val="hybridMultilevel"/>
    <w:tmpl w:val="A07ADA32"/>
    <w:lvl w:ilvl="0" w:tplc="3740F486">
      <w:start w:val="1"/>
      <w:numFmt w:val="decimal"/>
      <w:lvlText w:val="%1."/>
      <w:lvlJc w:val="left"/>
      <w:pPr>
        <w:ind w:left="3960" w:hanging="360"/>
      </w:pPr>
      <w:rPr>
        <w:rFonts w:hint="default"/>
        <w:b w:val="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1AA97E29"/>
    <w:multiLevelType w:val="hybridMultilevel"/>
    <w:tmpl w:val="125CC210"/>
    <w:lvl w:ilvl="0" w:tplc="3544CD52">
      <w:start w:val="1"/>
      <w:numFmt w:val="decimal"/>
      <w:lvlText w:val="%1)"/>
      <w:lvlJc w:val="left"/>
      <w:pPr>
        <w:ind w:left="540" w:hanging="360"/>
      </w:pPr>
      <w:rPr>
        <w:rFonts w:hint="default"/>
        <w:b/>
        <w:color w:val="auto"/>
        <w:sz w:val="28"/>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27674157"/>
    <w:multiLevelType w:val="hybridMultilevel"/>
    <w:tmpl w:val="DA26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0917B8"/>
    <w:multiLevelType w:val="hybridMultilevel"/>
    <w:tmpl w:val="B1741A84"/>
    <w:lvl w:ilvl="0" w:tplc="503EC10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BB903452">
      <w:numFmt w:val="bullet"/>
      <w:lvlText w:val="•"/>
      <w:lvlJc w:val="left"/>
      <w:pPr>
        <w:ind w:left="2700" w:hanging="360"/>
      </w:pPr>
      <w:rPr>
        <w:rFonts w:ascii="SymbolMT" w:eastAsiaTheme="minorHAnsi" w:hAnsi="SymbolMT" w:cs="SymbolMT"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F064FC"/>
    <w:multiLevelType w:val="hybridMultilevel"/>
    <w:tmpl w:val="125CC210"/>
    <w:lvl w:ilvl="0" w:tplc="3544CD52">
      <w:start w:val="1"/>
      <w:numFmt w:val="decimal"/>
      <w:lvlText w:val="%1)"/>
      <w:lvlJc w:val="left"/>
      <w:pPr>
        <w:ind w:left="360" w:hanging="360"/>
      </w:pPr>
      <w:rPr>
        <w:rFonts w:hint="default"/>
        <w:b/>
        <w:color w:val="auto"/>
        <w:sz w:val="28"/>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17C1587"/>
    <w:multiLevelType w:val="hybridMultilevel"/>
    <w:tmpl w:val="0B8E9462"/>
    <w:lvl w:ilvl="0" w:tplc="B4886892">
      <w:start w:val="1"/>
      <w:numFmt w:val="decimal"/>
      <w:lvlText w:val="%1."/>
      <w:lvlJc w:val="left"/>
      <w:pPr>
        <w:ind w:left="1080" w:hanging="360"/>
      </w:pPr>
      <w:rPr>
        <w:rFonts w:hint="default"/>
        <w:color w:val="2121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5"/>
  </w:num>
  <w:num w:numId="3">
    <w:abstractNumId w:val="1"/>
  </w:num>
  <w:num w:numId="4">
    <w:abstractNumId w:val="2"/>
  </w:num>
  <w:num w:numId="5">
    <w:abstractNumId w:val="0"/>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EBA"/>
    <w:rsid w:val="00016C21"/>
    <w:rsid w:val="00023110"/>
    <w:rsid w:val="0002462D"/>
    <w:rsid w:val="00042607"/>
    <w:rsid w:val="00064435"/>
    <w:rsid w:val="00085DEA"/>
    <w:rsid w:val="000A12BD"/>
    <w:rsid w:val="000A6A31"/>
    <w:rsid w:val="000B7633"/>
    <w:rsid w:val="000C2DA7"/>
    <w:rsid w:val="000C337E"/>
    <w:rsid w:val="000E68B6"/>
    <w:rsid w:val="000F2924"/>
    <w:rsid w:val="000F58D4"/>
    <w:rsid w:val="00112FD3"/>
    <w:rsid w:val="00114581"/>
    <w:rsid w:val="00114AF4"/>
    <w:rsid w:val="001164D1"/>
    <w:rsid w:val="00132611"/>
    <w:rsid w:val="00150581"/>
    <w:rsid w:val="00177272"/>
    <w:rsid w:val="001F64FB"/>
    <w:rsid w:val="00211E42"/>
    <w:rsid w:val="00211E5C"/>
    <w:rsid w:val="00270653"/>
    <w:rsid w:val="0028132D"/>
    <w:rsid w:val="002B2B5B"/>
    <w:rsid w:val="002B663F"/>
    <w:rsid w:val="00300755"/>
    <w:rsid w:val="00313435"/>
    <w:rsid w:val="00374545"/>
    <w:rsid w:val="003750E3"/>
    <w:rsid w:val="003750FE"/>
    <w:rsid w:val="003B1877"/>
    <w:rsid w:val="003B7875"/>
    <w:rsid w:val="003C2894"/>
    <w:rsid w:val="0042285C"/>
    <w:rsid w:val="00454E06"/>
    <w:rsid w:val="00474B57"/>
    <w:rsid w:val="00486DCD"/>
    <w:rsid w:val="00493A88"/>
    <w:rsid w:val="004B456A"/>
    <w:rsid w:val="004C31CA"/>
    <w:rsid w:val="004C7CBC"/>
    <w:rsid w:val="004D04B8"/>
    <w:rsid w:val="004E7424"/>
    <w:rsid w:val="0050406A"/>
    <w:rsid w:val="00525F1E"/>
    <w:rsid w:val="00531035"/>
    <w:rsid w:val="00541D38"/>
    <w:rsid w:val="00566354"/>
    <w:rsid w:val="005A62FA"/>
    <w:rsid w:val="005B0EE2"/>
    <w:rsid w:val="005C472D"/>
    <w:rsid w:val="005C6D64"/>
    <w:rsid w:val="00605C3F"/>
    <w:rsid w:val="0062049B"/>
    <w:rsid w:val="00633EF5"/>
    <w:rsid w:val="00642BEB"/>
    <w:rsid w:val="00666901"/>
    <w:rsid w:val="00682669"/>
    <w:rsid w:val="006878CA"/>
    <w:rsid w:val="00692F53"/>
    <w:rsid w:val="006A39BD"/>
    <w:rsid w:val="006F7511"/>
    <w:rsid w:val="00701AAE"/>
    <w:rsid w:val="00714151"/>
    <w:rsid w:val="007151ED"/>
    <w:rsid w:val="007212CE"/>
    <w:rsid w:val="00724886"/>
    <w:rsid w:val="00730346"/>
    <w:rsid w:val="0073248B"/>
    <w:rsid w:val="00740CE2"/>
    <w:rsid w:val="0079533A"/>
    <w:rsid w:val="007B13C3"/>
    <w:rsid w:val="007B3DF3"/>
    <w:rsid w:val="007D7179"/>
    <w:rsid w:val="007D7263"/>
    <w:rsid w:val="007F2509"/>
    <w:rsid w:val="00846813"/>
    <w:rsid w:val="0087180C"/>
    <w:rsid w:val="00892565"/>
    <w:rsid w:val="008A1835"/>
    <w:rsid w:val="008C1E5F"/>
    <w:rsid w:val="008E4224"/>
    <w:rsid w:val="0090036D"/>
    <w:rsid w:val="009102D4"/>
    <w:rsid w:val="00914207"/>
    <w:rsid w:val="00932BF1"/>
    <w:rsid w:val="00956F07"/>
    <w:rsid w:val="00957EBA"/>
    <w:rsid w:val="00961682"/>
    <w:rsid w:val="0097203C"/>
    <w:rsid w:val="00975F37"/>
    <w:rsid w:val="0097609C"/>
    <w:rsid w:val="00983C37"/>
    <w:rsid w:val="009A28F4"/>
    <w:rsid w:val="009A38F5"/>
    <w:rsid w:val="009C7FBB"/>
    <w:rsid w:val="009D3A6A"/>
    <w:rsid w:val="009F102E"/>
    <w:rsid w:val="00A005CD"/>
    <w:rsid w:val="00A311D0"/>
    <w:rsid w:val="00A36C75"/>
    <w:rsid w:val="00A62C67"/>
    <w:rsid w:val="00A6417B"/>
    <w:rsid w:val="00A81466"/>
    <w:rsid w:val="00AA1B33"/>
    <w:rsid w:val="00AA2485"/>
    <w:rsid w:val="00AB081C"/>
    <w:rsid w:val="00AC30FE"/>
    <w:rsid w:val="00AC7D82"/>
    <w:rsid w:val="00AD1B13"/>
    <w:rsid w:val="00AD2DF2"/>
    <w:rsid w:val="00AD7678"/>
    <w:rsid w:val="00AE48E6"/>
    <w:rsid w:val="00AF05E1"/>
    <w:rsid w:val="00B03B9C"/>
    <w:rsid w:val="00B27671"/>
    <w:rsid w:val="00B37D6B"/>
    <w:rsid w:val="00B7510F"/>
    <w:rsid w:val="00B91664"/>
    <w:rsid w:val="00B9657A"/>
    <w:rsid w:val="00B97C82"/>
    <w:rsid w:val="00BA3C73"/>
    <w:rsid w:val="00BC7165"/>
    <w:rsid w:val="00CC41BE"/>
    <w:rsid w:val="00CD36CD"/>
    <w:rsid w:val="00CF0339"/>
    <w:rsid w:val="00CF1996"/>
    <w:rsid w:val="00D10857"/>
    <w:rsid w:val="00D33410"/>
    <w:rsid w:val="00D41473"/>
    <w:rsid w:val="00D650C8"/>
    <w:rsid w:val="00D7151C"/>
    <w:rsid w:val="00D87B3C"/>
    <w:rsid w:val="00DB2C57"/>
    <w:rsid w:val="00DC4C76"/>
    <w:rsid w:val="00DD30BE"/>
    <w:rsid w:val="00DD5DFB"/>
    <w:rsid w:val="00E12CA6"/>
    <w:rsid w:val="00E221D6"/>
    <w:rsid w:val="00EA14EE"/>
    <w:rsid w:val="00EA46EE"/>
    <w:rsid w:val="00EB0D8A"/>
    <w:rsid w:val="00ED09F5"/>
    <w:rsid w:val="00F12C41"/>
    <w:rsid w:val="00F26788"/>
    <w:rsid w:val="00F31A56"/>
    <w:rsid w:val="00F4317B"/>
    <w:rsid w:val="00F60850"/>
    <w:rsid w:val="00F76AFD"/>
    <w:rsid w:val="00FB02B3"/>
    <w:rsid w:val="00FB44FE"/>
    <w:rsid w:val="00FF7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AFE9EFA"/>
  <w15:docId w15:val="{328732A1-820E-4F57-8B53-DFDC7EB81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C7165"/>
    <w:pPr>
      <w:keepNext/>
      <w:keepLines/>
      <w:spacing w:before="240" w:after="0" w:line="240" w:lineRule="auto"/>
      <w:outlineLvl w:val="0"/>
    </w:pPr>
    <w:rPr>
      <w:rFonts w:asciiTheme="majorHAnsi" w:eastAsiaTheme="majorEastAsia" w:hAnsiTheme="majorHAnsi" w:cstheme="majorBidi"/>
      <w:noProof/>
      <w:color w:val="2F5496" w:themeColor="accent1" w:themeShade="BF"/>
      <w:sz w:val="32"/>
      <w:szCs w:val="32"/>
    </w:rPr>
  </w:style>
  <w:style w:type="paragraph" w:styleId="Heading2">
    <w:name w:val="heading 2"/>
    <w:aliases w:val="Heading 2 Char Char Char,Heading 2 Char Char Char Char Char Char Char Char Char Char Char Char Char,Heading 2 Char Char,Heading 2 Char Char Char Char Char Char Char,Heading 2 Char Char Char Char Char Char Char Char Char Char Char Char"/>
    <w:basedOn w:val="Normal"/>
    <w:next w:val="Normal"/>
    <w:link w:val="Heading2Char"/>
    <w:unhideWhenUsed/>
    <w:qFormat/>
    <w:rsid w:val="00BC7165"/>
    <w:pPr>
      <w:keepNext/>
      <w:keepLines/>
      <w:spacing w:before="40" w:after="0" w:line="240" w:lineRule="auto"/>
      <w:outlineLvl w:val="1"/>
    </w:pPr>
    <w:rPr>
      <w:rFonts w:asciiTheme="majorHAnsi" w:eastAsiaTheme="majorEastAsia" w:hAnsiTheme="majorHAnsi" w:cstheme="majorBidi"/>
      <w:noProof/>
      <w:color w:val="2F5496" w:themeColor="accent1" w:themeShade="BF"/>
      <w:sz w:val="26"/>
      <w:szCs w:val="26"/>
    </w:rPr>
  </w:style>
  <w:style w:type="paragraph" w:styleId="Heading3">
    <w:name w:val="heading 3"/>
    <w:basedOn w:val="Normal"/>
    <w:next w:val="Normal"/>
    <w:link w:val="Heading3Char"/>
    <w:uiPriority w:val="9"/>
    <w:unhideWhenUsed/>
    <w:qFormat/>
    <w:rsid w:val="00AB081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71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165"/>
    <w:rPr>
      <w:rFonts w:ascii="Segoe UI" w:hAnsi="Segoe UI" w:cs="Segoe UI"/>
      <w:sz w:val="18"/>
      <w:szCs w:val="18"/>
    </w:rPr>
  </w:style>
  <w:style w:type="character" w:customStyle="1" w:styleId="Heading1Char">
    <w:name w:val="Heading 1 Char"/>
    <w:basedOn w:val="DefaultParagraphFont"/>
    <w:link w:val="Heading1"/>
    <w:rsid w:val="00BC7165"/>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aliases w:val="Heading 2 Char Char Char Char,Heading 2 Char Char Char Char Char Char Char Char Char Char Char Char Char Char,Heading 2 Char Char Char1,Heading 2 Char Char Char Char Char Char Char Char"/>
    <w:basedOn w:val="DefaultParagraphFont"/>
    <w:link w:val="Heading2"/>
    <w:rsid w:val="00BC7165"/>
    <w:rPr>
      <w:rFonts w:asciiTheme="majorHAnsi" w:eastAsiaTheme="majorEastAsia" w:hAnsiTheme="majorHAnsi" w:cstheme="majorBidi"/>
      <w:noProof/>
      <w:color w:val="2F5496" w:themeColor="accent1" w:themeShade="BF"/>
      <w:sz w:val="26"/>
      <w:szCs w:val="26"/>
    </w:rPr>
  </w:style>
  <w:style w:type="table" w:styleId="TableGrid">
    <w:name w:val="Table Grid"/>
    <w:basedOn w:val="TableNormal"/>
    <w:uiPriority w:val="39"/>
    <w:rsid w:val="00BC7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列出段落1,bl1,B1,lp1,Use Case List Paragraph,Body Bullet,EG Bullet 1,Figure_name,YC Bulet,RFP - List Bullet,List Paragraph1,List Paragraph11,List Paragraph1 Char Char,Bullet List,FooterText,numbered,Paragraphe de liste1,Bulletr List Paragraph"/>
    <w:basedOn w:val="Normal"/>
    <w:link w:val="ListParagraphChar"/>
    <w:uiPriority w:val="34"/>
    <w:qFormat/>
    <w:rsid w:val="00956F07"/>
    <w:pPr>
      <w:ind w:left="720"/>
      <w:contextualSpacing/>
    </w:pPr>
  </w:style>
  <w:style w:type="character" w:customStyle="1" w:styleId="Heading3Char">
    <w:name w:val="Heading 3 Char"/>
    <w:basedOn w:val="DefaultParagraphFont"/>
    <w:link w:val="Heading3"/>
    <w:uiPriority w:val="9"/>
    <w:rsid w:val="00AB081C"/>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列出段落1 Char,bl1 Char,B1 Char,lp1 Char,Use Case List Paragraph Char,Body Bullet Char,EG Bullet 1 Char,Figure_name Char,YC Bulet Char,RFP - List Bullet Char,List Paragraph1 Char,List Paragraph11 Char,List Paragraph1 Char Char Char"/>
    <w:link w:val="ListParagraph"/>
    <w:uiPriority w:val="34"/>
    <w:qFormat/>
    <w:rsid w:val="00AB081C"/>
  </w:style>
  <w:style w:type="character" w:styleId="CommentReference">
    <w:name w:val="annotation reference"/>
    <w:basedOn w:val="DefaultParagraphFont"/>
    <w:uiPriority w:val="99"/>
    <w:semiHidden/>
    <w:unhideWhenUsed/>
    <w:rsid w:val="00AB081C"/>
    <w:rPr>
      <w:sz w:val="16"/>
      <w:szCs w:val="16"/>
    </w:rPr>
  </w:style>
  <w:style w:type="paragraph" w:styleId="CommentText">
    <w:name w:val="annotation text"/>
    <w:basedOn w:val="Normal"/>
    <w:link w:val="CommentTextChar"/>
    <w:uiPriority w:val="99"/>
    <w:unhideWhenUsed/>
    <w:rsid w:val="00AB081C"/>
    <w:pPr>
      <w:spacing w:before="40" w:after="40" w:line="240" w:lineRule="auto"/>
    </w:pPr>
    <w:rPr>
      <w:rFonts w:ascii="Arial" w:eastAsia="Times New Roman" w:hAnsi="Arial" w:cs="Arial"/>
      <w:noProof/>
      <w:sz w:val="20"/>
      <w:szCs w:val="20"/>
    </w:rPr>
  </w:style>
  <w:style w:type="character" w:customStyle="1" w:styleId="CommentTextChar">
    <w:name w:val="Comment Text Char"/>
    <w:basedOn w:val="DefaultParagraphFont"/>
    <w:link w:val="CommentText"/>
    <w:uiPriority w:val="99"/>
    <w:rsid w:val="00AB081C"/>
    <w:rPr>
      <w:rFonts w:ascii="Arial" w:eastAsia="Times New Roman" w:hAnsi="Arial" w:cs="Arial"/>
      <w:noProof/>
      <w:sz w:val="20"/>
      <w:szCs w:val="20"/>
    </w:rPr>
  </w:style>
  <w:style w:type="paragraph" w:styleId="NormalWeb">
    <w:name w:val="Normal (Web)"/>
    <w:basedOn w:val="Normal"/>
    <w:uiPriority w:val="99"/>
    <w:semiHidden/>
    <w:unhideWhenUsed/>
    <w:rsid w:val="00AD1B13"/>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4C31CA"/>
    <w:pPr>
      <w:widowControl w:val="0"/>
      <w:spacing w:after="0" w:line="240" w:lineRule="auto"/>
      <w:ind w:left="820" w:hanging="360"/>
    </w:pPr>
    <w:rPr>
      <w:rFonts w:ascii="Calibri" w:eastAsia="Calibri" w:hAnsi="Calibri"/>
      <w:sz w:val="24"/>
      <w:szCs w:val="24"/>
    </w:rPr>
  </w:style>
  <w:style w:type="character" w:customStyle="1" w:styleId="BodyTextChar">
    <w:name w:val="Body Text Char"/>
    <w:basedOn w:val="DefaultParagraphFont"/>
    <w:link w:val="BodyText"/>
    <w:uiPriority w:val="1"/>
    <w:rsid w:val="004C31CA"/>
    <w:rPr>
      <w:rFonts w:ascii="Calibri" w:eastAsia="Calibri" w:hAnsi="Calibri"/>
      <w:sz w:val="24"/>
      <w:szCs w:val="24"/>
    </w:rPr>
  </w:style>
  <w:style w:type="paragraph" w:styleId="CommentSubject">
    <w:name w:val="annotation subject"/>
    <w:basedOn w:val="CommentText"/>
    <w:next w:val="CommentText"/>
    <w:link w:val="CommentSubjectChar"/>
    <w:uiPriority w:val="99"/>
    <w:semiHidden/>
    <w:unhideWhenUsed/>
    <w:rsid w:val="00CF0339"/>
    <w:pPr>
      <w:spacing w:before="0" w:after="160"/>
    </w:pPr>
    <w:rPr>
      <w:rFonts w:asciiTheme="minorHAnsi" w:eastAsiaTheme="minorHAnsi" w:hAnsiTheme="minorHAnsi" w:cstheme="minorBidi"/>
      <w:b/>
      <w:bCs/>
      <w:noProof w:val="0"/>
    </w:rPr>
  </w:style>
  <w:style w:type="character" w:customStyle="1" w:styleId="CommentSubjectChar">
    <w:name w:val="Comment Subject Char"/>
    <w:basedOn w:val="CommentTextChar"/>
    <w:link w:val="CommentSubject"/>
    <w:uiPriority w:val="99"/>
    <w:semiHidden/>
    <w:rsid w:val="00CF0339"/>
    <w:rPr>
      <w:rFonts w:ascii="Arial" w:eastAsia="Times New Roman" w:hAnsi="Arial" w:cs="Arial"/>
      <w:b/>
      <w:bCs/>
      <w:noProof/>
      <w:sz w:val="20"/>
      <w:szCs w:val="20"/>
    </w:rPr>
  </w:style>
  <w:style w:type="paragraph" w:styleId="Revision">
    <w:name w:val="Revision"/>
    <w:hidden/>
    <w:uiPriority w:val="99"/>
    <w:semiHidden/>
    <w:rsid w:val="007D7263"/>
    <w:pPr>
      <w:spacing w:after="0" w:line="240" w:lineRule="auto"/>
    </w:pPr>
  </w:style>
  <w:style w:type="paragraph" w:styleId="Title">
    <w:name w:val="Title"/>
    <w:basedOn w:val="Normal"/>
    <w:next w:val="Normal"/>
    <w:link w:val="TitleChar"/>
    <w:uiPriority w:val="10"/>
    <w:qFormat/>
    <w:rsid w:val="00740CE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CE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127783">
      <w:bodyDiv w:val="1"/>
      <w:marLeft w:val="0"/>
      <w:marRight w:val="0"/>
      <w:marTop w:val="0"/>
      <w:marBottom w:val="0"/>
      <w:divBdr>
        <w:top w:val="none" w:sz="0" w:space="0" w:color="auto"/>
        <w:left w:val="none" w:sz="0" w:space="0" w:color="auto"/>
        <w:bottom w:val="none" w:sz="0" w:space="0" w:color="auto"/>
        <w:right w:val="none" w:sz="0" w:space="0" w:color="auto"/>
      </w:divBdr>
      <w:divsChild>
        <w:div w:id="1476333822">
          <w:marLeft w:val="0"/>
          <w:marRight w:val="0"/>
          <w:marTop w:val="0"/>
          <w:marBottom w:val="0"/>
          <w:divBdr>
            <w:top w:val="none" w:sz="0" w:space="0" w:color="auto"/>
            <w:left w:val="none" w:sz="0" w:space="0" w:color="auto"/>
            <w:bottom w:val="none" w:sz="0" w:space="0" w:color="auto"/>
            <w:right w:val="none" w:sz="0" w:space="0" w:color="auto"/>
          </w:divBdr>
        </w:div>
        <w:div w:id="1858540627">
          <w:marLeft w:val="0"/>
          <w:marRight w:val="0"/>
          <w:marTop w:val="0"/>
          <w:marBottom w:val="0"/>
          <w:divBdr>
            <w:top w:val="none" w:sz="0" w:space="0" w:color="auto"/>
            <w:left w:val="none" w:sz="0" w:space="0" w:color="auto"/>
            <w:bottom w:val="none" w:sz="0" w:space="0" w:color="auto"/>
            <w:right w:val="none" w:sz="0" w:space="0" w:color="auto"/>
          </w:divBdr>
        </w:div>
        <w:div w:id="962729541">
          <w:marLeft w:val="0"/>
          <w:marRight w:val="0"/>
          <w:marTop w:val="0"/>
          <w:marBottom w:val="0"/>
          <w:divBdr>
            <w:top w:val="none" w:sz="0" w:space="0" w:color="auto"/>
            <w:left w:val="none" w:sz="0" w:space="0" w:color="auto"/>
            <w:bottom w:val="none" w:sz="0" w:space="0" w:color="auto"/>
            <w:right w:val="none" w:sz="0" w:space="0" w:color="auto"/>
          </w:divBdr>
        </w:div>
        <w:div w:id="1723401393">
          <w:marLeft w:val="0"/>
          <w:marRight w:val="0"/>
          <w:marTop w:val="0"/>
          <w:marBottom w:val="0"/>
          <w:divBdr>
            <w:top w:val="none" w:sz="0" w:space="0" w:color="auto"/>
            <w:left w:val="none" w:sz="0" w:space="0" w:color="auto"/>
            <w:bottom w:val="none" w:sz="0" w:space="0" w:color="auto"/>
            <w:right w:val="none" w:sz="0" w:space="0" w:color="auto"/>
          </w:divBdr>
        </w:div>
        <w:div w:id="89475071">
          <w:marLeft w:val="0"/>
          <w:marRight w:val="0"/>
          <w:marTop w:val="0"/>
          <w:marBottom w:val="0"/>
          <w:divBdr>
            <w:top w:val="none" w:sz="0" w:space="0" w:color="auto"/>
            <w:left w:val="none" w:sz="0" w:space="0" w:color="auto"/>
            <w:bottom w:val="none" w:sz="0" w:space="0" w:color="auto"/>
            <w:right w:val="none" w:sz="0" w:space="0" w:color="auto"/>
          </w:divBdr>
        </w:div>
        <w:div w:id="334504233">
          <w:marLeft w:val="0"/>
          <w:marRight w:val="0"/>
          <w:marTop w:val="0"/>
          <w:marBottom w:val="0"/>
          <w:divBdr>
            <w:top w:val="none" w:sz="0" w:space="0" w:color="auto"/>
            <w:left w:val="none" w:sz="0" w:space="0" w:color="auto"/>
            <w:bottom w:val="none" w:sz="0" w:space="0" w:color="auto"/>
            <w:right w:val="none" w:sz="0" w:space="0" w:color="auto"/>
          </w:divBdr>
        </w:div>
        <w:div w:id="1052198537">
          <w:marLeft w:val="0"/>
          <w:marRight w:val="0"/>
          <w:marTop w:val="0"/>
          <w:marBottom w:val="0"/>
          <w:divBdr>
            <w:top w:val="none" w:sz="0" w:space="0" w:color="auto"/>
            <w:left w:val="none" w:sz="0" w:space="0" w:color="auto"/>
            <w:bottom w:val="none" w:sz="0" w:space="0" w:color="auto"/>
            <w:right w:val="none" w:sz="0" w:space="0" w:color="auto"/>
          </w:divBdr>
        </w:div>
        <w:div w:id="232203762">
          <w:marLeft w:val="0"/>
          <w:marRight w:val="0"/>
          <w:marTop w:val="0"/>
          <w:marBottom w:val="0"/>
          <w:divBdr>
            <w:top w:val="none" w:sz="0" w:space="0" w:color="auto"/>
            <w:left w:val="none" w:sz="0" w:space="0" w:color="auto"/>
            <w:bottom w:val="none" w:sz="0" w:space="0" w:color="auto"/>
            <w:right w:val="none" w:sz="0" w:space="0" w:color="auto"/>
          </w:divBdr>
        </w:div>
        <w:div w:id="1268850052">
          <w:marLeft w:val="0"/>
          <w:marRight w:val="0"/>
          <w:marTop w:val="0"/>
          <w:marBottom w:val="0"/>
          <w:divBdr>
            <w:top w:val="none" w:sz="0" w:space="0" w:color="auto"/>
            <w:left w:val="none" w:sz="0" w:space="0" w:color="auto"/>
            <w:bottom w:val="none" w:sz="0" w:space="0" w:color="auto"/>
            <w:right w:val="none" w:sz="0" w:space="0" w:color="auto"/>
          </w:divBdr>
        </w:div>
        <w:div w:id="1904639250">
          <w:marLeft w:val="0"/>
          <w:marRight w:val="0"/>
          <w:marTop w:val="0"/>
          <w:marBottom w:val="0"/>
          <w:divBdr>
            <w:top w:val="none" w:sz="0" w:space="0" w:color="auto"/>
            <w:left w:val="none" w:sz="0" w:space="0" w:color="auto"/>
            <w:bottom w:val="none" w:sz="0" w:space="0" w:color="auto"/>
            <w:right w:val="none" w:sz="0" w:space="0" w:color="auto"/>
          </w:divBdr>
        </w:div>
        <w:div w:id="1486505777">
          <w:marLeft w:val="0"/>
          <w:marRight w:val="0"/>
          <w:marTop w:val="0"/>
          <w:marBottom w:val="0"/>
          <w:divBdr>
            <w:top w:val="none" w:sz="0" w:space="0" w:color="auto"/>
            <w:left w:val="none" w:sz="0" w:space="0" w:color="auto"/>
            <w:bottom w:val="none" w:sz="0" w:space="0" w:color="auto"/>
            <w:right w:val="none" w:sz="0" w:space="0" w:color="auto"/>
          </w:divBdr>
        </w:div>
        <w:div w:id="1310134924">
          <w:marLeft w:val="0"/>
          <w:marRight w:val="0"/>
          <w:marTop w:val="0"/>
          <w:marBottom w:val="0"/>
          <w:divBdr>
            <w:top w:val="none" w:sz="0" w:space="0" w:color="auto"/>
            <w:left w:val="none" w:sz="0" w:space="0" w:color="auto"/>
            <w:bottom w:val="none" w:sz="0" w:space="0" w:color="auto"/>
            <w:right w:val="none" w:sz="0" w:space="0" w:color="auto"/>
          </w:divBdr>
        </w:div>
        <w:div w:id="2138642933">
          <w:marLeft w:val="0"/>
          <w:marRight w:val="0"/>
          <w:marTop w:val="0"/>
          <w:marBottom w:val="0"/>
          <w:divBdr>
            <w:top w:val="none" w:sz="0" w:space="0" w:color="auto"/>
            <w:left w:val="none" w:sz="0" w:space="0" w:color="auto"/>
            <w:bottom w:val="none" w:sz="0" w:space="0" w:color="auto"/>
            <w:right w:val="none" w:sz="0" w:space="0" w:color="auto"/>
          </w:divBdr>
        </w:div>
        <w:div w:id="1758399113">
          <w:marLeft w:val="0"/>
          <w:marRight w:val="0"/>
          <w:marTop w:val="0"/>
          <w:marBottom w:val="0"/>
          <w:divBdr>
            <w:top w:val="none" w:sz="0" w:space="0" w:color="auto"/>
            <w:left w:val="none" w:sz="0" w:space="0" w:color="auto"/>
            <w:bottom w:val="none" w:sz="0" w:space="0" w:color="auto"/>
            <w:right w:val="none" w:sz="0" w:space="0" w:color="auto"/>
          </w:divBdr>
        </w:div>
        <w:div w:id="574436690">
          <w:marLeft w:val="0"/>
          <w:marRight w:val="0"/>
          <w:marTop w:val="0"/>
          <w:marBottom w:val="0"/>
          <w:divBdr>
            <w:top w:val="none" w:sz="0" w:space="0" w:color="auto"/>
            <w:left w:val="none" w:sz="0" w:space="0" w:color="auto"/>
            <w:bottom w:val="none" w:sz="0" w:space="0" w:color="auto"/>
            <w:right w:val="none" w:sz="0" w:space="0" w:color="auto"/>
          </w:divBdr>
        </w:div>
        <w:div w:id="850222575">
          <w:marLeft w:val="0"/>
          <w:marRight w:val="0"/>
          <w:marTop w:val="0"/>
          <w:marBottom w:val="0"/>
          <w:divBdr>
            <w:top w:val="none" w:sz="0" w:space="0" w:color="auto"/>
            <w:left w:val="none" w:sz="0" w:space="0" w:color="auto"/>
            <w:bottom w:val="none" w:sz="0" w:space="0" w:color="auto"/>
            <w:right w:val="none" w:sz="0" w:space="0" w:color="auto"/>
          </w:divBdr>
        </w:div>
        <w:div w:id="1215964835">
          <w:marLeft w:val="0"/>
          <w:marRight w:val="0"/>
          <w:marTop w:val="0"/>
          <w:marBottom w:val="0"/>
          <w:divBdr>
            <w:top w:val="none" w:sz="0" w:space="0" w:color="auto"/>
            <w:left w:val="none" w:sz="0" w:space="0" w:color="auto"/>
            <w:bottom w:val="none" w:sz="0" w:space="0" w:color="auto"/>
            <w:right w:val="none" w:sz="0" w:space="0" w:color="auto"/>
          </w:divBdr>
        </w:div>
        <w:div w:id="1184512406">
          <w:marLeft w:val="0"/>
          <w:marRight w:val="0"/>
          <w:marTop w:val="0"/>
          <w:marBottom w:val="0"/>
          <w:divBdr>
            <w:top w:val="none" w:sz="0" w:space="0" w:color="auto"/>
            <w:left w:val="none" w:sz="0" w:space="0" w:color="auto"/>
            <w:bottom w:val="none" w:sz="0" w:space="0" w:color="auto"/>
            <w:right w:val="none" w:sz="0" w:space="0" w:color="auto"/>
          </w:divBdr>
        </w:div>
        <w:div w:id="972448779">
          <w:marLeft w:val="0"/>
          <w:marRight w:val="0"/>
          <w:marTop w:val="0"/>
          <w:marBottom w:val="240"/>
          <w:divBdr>
            <w:top w:val="none" w:sz="0" w:space="0" w:color="auto"/>
            <w:left w:val="none" w:sz="0" w:space="0" w:color="auto"/>
            <w:bottom w:val="none" w:sz="0" w:space="0" w:color="auto"/>
            <w:right w:val="none" w:sz="0" w:space="0" w:color="auto"/>
          </w:divBdr>
        </w:div>
      </w:divsChild>
    </w:div>
    <w:div w:id="174583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Excel_Worksheet3.xlsx"/><Relationship Id="rId3" Type="http://schemas.openxmlformats.org/officeDocument/2006/relationships/styles" Target="styles.xml"/><Relationship Id="rId7" Type="http://schemas.openxmlformats.org/officeDocument/2006/relationships/package" Target="embeddings/Microsoft_Excel_Worksheet.xlsx"/><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FFABF-A331-48A7-A7B2-13EF396E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19</Pages>
  <Words>3757</Words>
  <Characters>21416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suhan pc</dc:creator>
  <cp:lastModifiedBy>Suhani</cp:lastModifiedBy>
  <cp:revision>49</cp:revision>
  <dcterms:created xsi:type="dcterms:W3CDTF">2020-05-18T16:56:00Z</dcterms:created>
  <dcterms:modified xsi:type="dcterms:W3CDTF">2021-05-10T21:37:00Z</dcterms:modified>
</cp:coreProperties>
</file>